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06" w:rsidRDefault="002E1106" w:rsidP="002E1106">
      <w:pPr>
        <w:jc w:val="center"/>
        <w:rPr>
          <w:rFonts w:ascii="Arial" w:hAnsi="Arial" w:cs="Arial"/>
          <w:b/>
        </w:rPr>
      </w:pPr>
      <w:r>
        <w:rPr>
          <w:rFonts w:ascii="Arial" w:hAnsi="Arial" w:cs="Arial"/>
          <w:b/>
        </w:rPr>
        <w:t>National Forestry Stakeholder Meeting</w:t>
      </w:r>
    </w:p>
    <w:p w:rsidR="002E1106" w:rsidRPr="00267109" w:rsidRDefault="002E1106" w:rsidP="002E1106">
      <w:pPr>
        <w:jc w:val="center"/>
      </w:pPr>
      <w:r w:rsidRPr="00267109">
        <w:rPr>
          <w:rFonts w:ascii="Arial" w:hAnsi="Arial" w:cs="Arial"/>
          <w:b/>
        </w:rPr>
        <w:t>Forestry Strategy Implementation plan 202</w:t>
      </w:r>
      <w:r>
        <w:rPr>
          <w:rFonts w:ascii="Arial" w:hAnsi="Arial" w:cs="Arial"/>
          <w:b/>
        </w:rPr>
        <w:t>2</w:t>
      </w:r>
      <w:r w:rsidRPr="00267109">
        <w:rPr>
          <w:rFonts w:ascii="Arial" w:hAnsi="Arial" w:cs="Arial"/>
          <w:b/>
        </w:rPr>
        <w:t>-2025: workshop</w:t>
      </w:r>
    </w:p>
    <w:p w:rsidR="002E1106" w:rsidRDefault="002E1106" w:rsidP="006F58E9">
      <w:pPr>
        <w:spacing w:line="276" w:lineRule="auto"/>
        <w:jc w:val="both"/>
        <w:rPr>
          <w:rFonts w:ascii="Arial" w:hAnsi="Arial" w:cs="Arial"/>
          <w:b/>
        </w:rPr>
      </w:pPr>
    </w:p>
    <w:p w:rsidR="006F58E9" w:rsidRPr="00267109" w:rsidRDefault="002E1106" w:rsidP="006F58E9">
      <w:pPr>
        <w:spacing w:line="276" w:lineRule="auto"/>
        <w:jc w:val="both"/>
        <w:rPr>
          <w:rFonts w:ascii="Arial" w:hAnsi="Arial" w:cs="Arial"/>
          <w:b/>
        </w:rPr>
      </w:pPr>
      <w:r>
        <w:rPr>
          <w:rFonts w:ascii="Arial" w:hAnsi="Arial" w:cs="Arial"/>
          <w:b/>
        </w:rPr>
        <w:t>A</w:t>
      </w:r>
      <w:bookmarkStart w:id="0" w:name="_GoBack"/>
      <w:bookmarkEnd w:id="0"/>
      <w:r w:rsidR="006F58E9" w:rsidRPr="00267109">
        <w:rPr>
          <w:rFonts w:ascii="Arial" w:hAnsi="Arial" w:cs="Arial"/>
          <w:b/>
        </w:rPr>
        <w:t>genda</w:t>
      </w:r>
    </w:p>
    <w:p w:rsidR="00EA22EC" w:rsidRPr="00267109" w:rsidRDefault="00EA22EC" w:rsidP="00E717AA">
      <w:pP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327"/>
      </w:tblGrid>
      <w:tr w:rsidR="0084154D" w:rsidRPr="00267109" w:rsidTr="00267109">
        <w:trPr>
          <w:trHeight w:val="340"/>
          <w:jc w:val="center"/>
        </w:trPr>
        <w:tc>
          <w:tcPr>
            <w:tcW w:w="1491" w:type="pct"/>
            <w:shd w:val="clear" w:color="auto" w:fill="D9D9D9"/>
          </w:tcPr>
          <w:p w:rsidR="0084154D" w:rsidRPr="00267109" w:rsidRDefault="004E0E40" w:rsidP="004135CC">
            <w:pPr>
              <w:spacing w:line="276" w:lineRule="auto"/>
              <w:rPr>
                <w:rFonts w:ascii="Arial" w:hAnsi="Arial" w:cs="Arial"/>
                <w:b/>
              </w:rPr>
            </w:pPr>
            <w:r w:rsidRPr="00267109">
              <w:rPr>
                <w:rFonts w:ascii="Arial" w:hAnsi="Arial" w:cs="Arial"/>
                <w:b/>
              </w:rPr>
              <w:t>Date</w:t>
            </w:r>
          </w:p>
        </w:tc>
        <w:tc>
          <w:tcPr>
            <w:tcW w:w="3509" w:type="pct"/>
          </w:tcPr>
          <w:p w:rsidR="00CF685E" w:rsidRPr="00267109" w:rsidRDefault="00254453" w:rsidP="00254453">
            <w:pPr>
              <w:spacing w:line="276" w:lineRule="auto"/>
              <w:rPr>
                <w:rFonts w:ascii="Arial" w:hAnsi="Arial" w:cs="Arial"/>
              </w:rPr>
            </w:pPr>
            <w:r>
              <w:rPr>
                <w:rFonts w:ascii="Arial" w:hAnsi="Arial" w:cs="Arial"/>
              </w:rPr>
              <w:t>11</w:t>
            </w:r>
            <w:r w:rsidR="00267109" w:rsidRPr="00267109">
              <w:rPr>
                <w:rFonts w:ascii="Arial" w:hAnsi="Arial" w:cs="Arial"/>
              </w:rPr>
              <w:t xml:space="preserve"> </w:t>
            </w:r>
            <w:r>
              <w:rPr>
                <w:rFonts w:ascii="Arial" w:hAnsi="Arial" w:cs="Arial"/>
              </w:rPr>
              <w:t>May</w:t>
            </w:r>
            <w:r w:rsidR="00267109" w:rsidRPr="00267109">
              <w:rPr>
                <w:rFonts w:ascii="Arial" w:hAnsi="Arial" w:cs="Arial"/>
              </w:rPr>
              <w:t xml:space="preserve"> 2022</w:t>
            </w:r>
          </w:p>
        </w:tc>
      </w:tr>
      <w:tr w:rsidR="0084154D" w:rsidRPr="00267109" w:rsidTr="00267109">
        <w:trPr>
          <w:trHeight w:val="340"/>
          <w:jc w:val="center"/>
        </w:trPr>
        <w:tc>
          <w:tcPr>
            <w:tcW w:w="1491" w:type="pct"/>
            <w:shd w:val="clear" w:color="auto" w:fill="D9D9D9"/>
          </w:tcPr>
          <w:p w:rsidR="0084154D" w:rsidRPr="00267109" w:rsidRDefault="004E0E40" w:rsidP="004135CC">
            <w:pPr>
              <w:spacing w:line="276" w:lineRule="auto"/>
              <w:rPr>
                <w:rFonts w:ascii="Arial" w:hAnsi="Arial" w:cs="Arial"/>
                <w:b/>
              </w:rPr>
            </w:pPr>
            <w:r w:rsidRPr="00267109">
              <w:rPr>
                <w:rFonts w:ascii="Arial" w:hAnsi="Arial" w:cs="Arial"/>
                <w:b/>
              </w:rPr>
              <w:t>Time</w:t>
            </w:r>
          </w:p>
        </w:tc>
        <w:tc>
          <w:tcPr>
            <w:tcW w:w="3509" w:type="pct"/>
          </w:tcPr>
          <w:p w:rsidR="00CF685E" w:rsidRPr="00267109" w:rsidRDefault="00254453" w:rsidP="00205837">
            <w:pPr>
              <w:spacing w:line="276" w:lineRule="auto"/>
              <w:rPr>
                <w:rFonts w:ascii="Arial" w:hAnsi="Arial" w:cs="Arial"/>
              </w:rPr>
            </w:pPr>
            <w:r>
              <w:rPr>
                <w:rFonts w:ascii="Arial" w:hAnsi="Arial" w:cs="Arial"/>
              </w:rPr>
              <w:t>14.00 – 16.00</w:t>
            </w:r>
          </w:p>
        </w:tc>
      </w:tr>
    </w:tbl>
    <w:p w:rsidR="00F639CE" w:rsidRPr="00267109" w:rsidRDefault="00F639CE" w:rsidP="00E12437">
      <w:pPr>
        <w:spacing w:line="276" w:lineRule="auto"/>
        <w:rPr>
          <w:rFonts w:ascii="Arial" w:hAnsi="Arial" w:cs="Arial"/>
        </w:rPr>
      </w:pPr>
    </w:p>
    <w:p w:rsidR="00836906" w:rsidRPr="00267109" w:rsidRDefault="00836906" w:rsidP="00E12437">
      <w:pPr>
        <w:spacing w:line="276"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6820"/>
        <w:gridCol w:w="1434"/>
      </w:tblGrid>
      <w:tr w:rsidR="00952969" w:rsidRPr="00267109" w:rsidTr="00952969">
        <w:trPr>
          <w:trHeight w:val="340"/>
          <w:jc w:val="center"/>
        </w:trPr>
        <w:tc>
          <w:tcPr>
            <w:tcW w:w="423" w:type="pct"/>
            <w:tcBorders>
              <w:bottom w:val="single" w:sz="4" w:space="0" w:color="000000"/>
            </w:tcBorders>
            <w:shd w:val="clear" w:color="auto" w:fill="D9D9D9"/>
          </w:tcPr>
          <w:p w:rsidR="00952969" w:rsidRPr="00267109" w:rsidRDefault="00952969" w:rsidP="00F639CE">
            <w:pPr>
              <w:spacing w:before="120" w:line="276" w:lineRule="auto"/>
              <w:rPr>
                <w:rFonts w:ascii="Arial" w:hAnsi="Arial" w:cs="Arial"/>
                <w:b/>
              </w:rPr>
            </w:pPr>
            <w:r w:rsidRPr="00267109">
              <w:rPr>
                <w:rFonts w:ascii="Arial" w:hAnsi="Arial" w:cs="Arial"/>
                <w:b/>
              </w:rPr>
              <w:t>Ref</w:t>
            </w:r>
          </w:p>
        </w:tc>
        <w:tc>
          <w:tcPr>
            <w:tcW w:w="3782" w:type="pct"/>
            <w:tcBorders>
              <w:bottom w:val="single" w:sz="4" w:space="0" w:color="000000"/>
            </w:tcBorders>
            <w:shd w:val="clear" w:color="auto" w:fill="D9D9D9"/>
          </w:tcPr>
          <w:p w:rsidR="00952969" w:rsidRPr="00267109" w:rsidRDefault="00952969" w:rsidP="00F639CE">
            <w:pPr>
              <w:spacing w:before="120" w:line="276" w:lineRule="auto"/>
              <w:rPr>
                <w:rFonts w:ascii="Arial" w:hAnsi="Arial" w:cs="Arial"/>
                <w:b/>
              </w:rPr>
            </w:pPr>
            <w:r w:rsidRPr="00267109">
              <w:rPr>
                <w:rFonts w:ascii="Arial" w:hAnsi="Arial" w:cs="Arial"/>
                <w:b/>
              </w:rPr>
              <w:t>Item</w:t>
            </w:r>
          </w:p>
        </w:tc>
        <w:tc>
          <w:tcPr>
            <w:tcW w:w="795" w:type="pct"/>
            <w:tcBorders>
              <w:bottom w:val="single" w:sz="4" w:space="0" w:color="000000"/>
            </w:tcBorders>
            <w:shd w:val="clear" w:color="auto" w:fill="D9D9D9"/>
          </w:tcPr>
          <w:p w:rsidR="00952969" w:rsidRPr="00267109" w:rsidRDefault="00952969" w:rsidP="00F639CE">
            <w:pPr>
              <w:spacing w:before="120" w:line="276" w:lineRule="auto"/>
              <w:rPr>
                <w:rFonts w:ascii="Arial" w:hAnsi="Arial" w:cs="Arial"/>
                <w:b/>
              </w:rPr>
            </w:pPr>
            <w:r w:rsidRPr="00267109">
              <w:rPr>
                <w:rFonts w:ascii="Arial" w:hAnsi="Arial" w:cs="Arial"/>
                <w:b/>
              </w:rPr>
              <w:t>Time</w:t>
            </w:r>
          </w:p>
        </w:tc>
      </w:tr>
      <w:tr w:rsidR="00952969" w:rsidRPr="00267109" w:rsidTr="00C72994">
        <w:trPr>
          <w:trHeight w:val="340"/>
          <w:jc w:val="center"/>
        </w:trPr>
        <w:tc>
          <w:tcPr>
            <w:tcW w:w="423" w:type="pct"/>
          </w:tcPr>
          <w:p w:rsidR="00952969" w:rsidRPr="00267109" w:rsidRDefault="00C72994" w:rsidP="00C72994">
            <w:pPr>
              <w:spacing w:before="120" w:line="276" w:lineRule="auto"/>
              <w:rPr>
                <w:rFonts w:ascii="Arial" w:hAnsi="Arial" w:cs="Arial"/>
              </w:rPr>
            </w:pPr>
            <w:r>
              <w:rPr>
                <w:rFonts w:ascii="Arial" w:hAnsi="Arial" w:cs="Arial"/>
              </w:rPr>
              <w:t>1</w:t>
            </w:r>
          </w:p>
        </w:tc>
        <w:tc>
          <w:tcPr>
            <w:tcW w:w="3782" w:type="pct"/>
          </w:tcPr>
          <w:p w:rsidR="000E6B23" w:rsidRDefault="00267109" w:rsidP="00C72994">
            <w:pPr>
              <w:spacing w:before="120"/>
              <w:rPr>
                <w:rFonts w:ascii="Arial" w:hAnsi="Arial" w:cs="Arial"/>
                <w:b/>
                <w:lang w:val="en-US"/>
              </w:rPr>
            </w:pPr>
            <w:r w:rsidRPr="00267109">
              <w:rPr>
                <w:rFonts w:ascii="Arial" w:hAnsi="Arial" w:cs="Arial"/>
                <w:b/>
                <w:lang w:val="en-US"/>
              </w:rPr>
              <w:t>Welcome and</w:t>
            </w:r>
            <w:r w:rsidR="00952969" w:rsidRPr="00267109">
              <w:rPr>
                <w:rFonts w:ascii="Arial" w:hAnsi="Arial" w:cs="Arial"/>
                <w:b/>
                <w:lang w:val="en-US"/>
              </w:rPr>
              <w:t xml:space="preserve"> introductions</w:t>
            </w:r>
            <w:r w:rsidR="000E6B23">
              <w:rPr>
                <w:rFonts w:ascii="Arial" w:hAnsi="Arial" w:cs="Arial"/>
                <w:b/>
                <w:lang w:val="en-US"/>
              </w:rPr>
              <w:t xml:space="preserve"> </w:t>
            </w:r>
          </w:p>
          <w:p w:rsidR="00BC6DBA" w:rsidRDefault="000E6B23" w:rsidP="00C72994">
            <w:pPr>
              <w:spacing w:before="120"/>
              <w:rPr>
                <w:rFonts w:ascii="Arial" w:hAnsi="Arial" w:cs="Arial"/>
                <w:lang w:val="en-US"/>
              </w:rPr>
            </w:pPr>
            <w:r w:rsidRPr="000E6B23">
              <w:rPr>
                <w:rFonts w:ascii="Arial" w:hAnsi="Arial" w:cs="Arial"/>
                <w:lang w:val="en-US"/>
              </w:rPr>
              <w:t>Alan Hampson, Head of Policy and Practice – Scottish Forestry</w:t>
            </w:r>
          </w:p>
          <w:p w:rsidR="0058136D" w:rsidRPr="00267109" w:rsidRDefault="0058136D" w:rsidP="00C72994">
            <w:pPr>
              <w:spacing w:before="120"/>
              <w:rPr>
                <w:rFonts w:ascii="Arial" w:hAnsi="Arial" w:cs="Arial"/>
                <w:lang w:val="en-US"/>
              </w:rPr>
            </w:pPr>
          </w:p>
        </w:tc>
        <w:tc>
          <w:tcPr>
            <w:tcW w:w="795" w:type="pct"/>
            <w:shd w:val="clear" w:color="auto" w:fill="auto"/>
          </w:tcPr>
          <w:p w:rsidR="00952969" w:rsidRPr="00267109" w:rsidRDefault="00BC6DBA" w:rsidP="00C72994">
            <w:pPr>
              <w:spacing w:before="120" w:line="276" w:lineRule="auto"/>
              <w:rPr>
                <w:rFonts w:ascii="Arial" w:hAnsi="Arial" w:cs="Arial"/>
              </w:rPr>
            </w:pPr>
            <w:r>
              <w:rPr>
                <w:rFonts w:ascii="Arial" w:hAnsi="Arial" w:cs="Arial"/>
              </w:rPr>
              <w:t>(10</w:t>
            </w:r>
            <w:r w:rsidR="00267109">
              <w:rPr>
                <w:rFonts w:ascii="Arial" w:hAnsi="Arial" w:cs="Arial"/>
              </w:rPr>
              <w:t xml:space="preserve"> </w:t>
            </w:r>
            <w:proofErr w:type="spellStart"/>
            <w:r w:rsidR="00267109">
              <w:rPr>
                <w:rFonts w:ascii="Arial" w:hAnsi="Arial" w:cs="Arial"/>
              </w:rPr>
              <w:t>mins</w:t>
            </w:r>
            <w:proofErr w:type="spellEnd"/>
            <w:r w:rsidR="00267109">
              <w:rPr>
                <w:rFonts w:ascii="Arial" w:hAnsi="Arial" w:cs="Arial"/>
              </w:rPr>
              <w:t>)</w:t>
            </w:r>
          </w:p>
        </w:tc>
      </w:tr>
      <w:tr w:rsidR="00254453" w:rsidRPr="00267109" w:rsidTr="00C72994">
        <w:trPr>
          <w:trHeight w:val="340"/>
          <w:jc w:val="center"/>
        </w:trPr>
        <w:tc>
          <w:tcPr>
            <w:tcW w:w="423" w:type="pct"/>
          </w:tcPr>
          <w:p w:rsidR="00254453" w:rsidRDefault="00254453" w:rsidP="00C72994">
            <w:pPr>
              <w:spacing w:before="120" w:line="276" w:lineRule="auto"/>
              <w:rPr>
                <w:rFonts w:ascii="Arial" w:hAnsi="Arial" w:cs="Arial"/>
              </w:rPr>
            </w:pPr>
            <w:r>
              <w:rPr>
                <w:rFonts w:ascii="Arial" w:hAnsi="Arial" w:cs="Arial"/>
              </w:rPr>
              <w:t>2</w:t>
            </w:r>
          </w:p>
        </w:tc>
        <w:tc>
          <w:tcPr>
            <w:tcW w:w="3782" w:type="pct"/>
          </w:tcPr>
          <w:p w:rsidR="00254453" w:rsidRDefault="00254453" w:rsidP="00C72994">
            <w:pPr>
              <w:spacing w:before="120"/>
              <w:rPr>
                <w:rFonts w:ascii="Arial" w:hAnsi="Arial" w:cs="Arial"/>
                <w:b/>
                <w:lang w:val="en-US"/>
              </w:rPr>
            </w:pPr>
            <w:r>
              <w:rPr>
                <w:rFonts w:ascii="Arial" w:hAnsi="Arial" w:cs="Arial"/>
                <w:b/>
                <w:lang w:val="en-US"/>
              </w:rPr>
              <w:t>Ministerial remarks</w:t>
            </w:r>
          </w:p>
          <w:p w:rsidR="00254453" w:rsidRPr="000E6B23" w:rsidRDefault="0058136D" w:rsidP="00C72994">
            <w:pPr>
              <w:spacing w:before="120"/>
              <w:rPr>
                <w:rFonts w:ascii="Arial" w:hAnsi="Arial" w:cs="Arial"/>
                <w:lang w:val="en-US"/>
              </w:rPr>
            </w:pPr>
            <w:proofErr w:type="spellStart"/>
            <w:r>
              <w:rPr>
                <w:rFonts w:ascii="Arial" w:hAnsi="Arial" w:cs="Arial"/>
                <w:lang w:val="en-US"/>
              </w:rPr>
              <w:t>Mairi</w:t>
            </w:r>
            <w:proofErr w:type="spellEnd"/>
            <w:r>
              <w:rPr>
                <w:rFonts w:ascii="Arial" w:hAnsi="Arial" w:cs="Arial"/>
                <w:lang w:val="en-US"/>
              </w:rPr>
              <w:t xml:space="preserve"> </w:t>
            </w:r>
            <w:proofErr w:type="spellStart"/>
            <w:r>
              <w:rPr>
                <w:rFonts w:ascii="Arial" w:hAnsi="Arial" w:cs="Arial"/>
                <w:lang w:val="en-US"/>
              </w:rPr>
              <w:t>McAlla</w:t>
            </w:r>
            <w:r w:rsidR="000E6B23" w:rsidRPr="000E6B23">
              <w:rPr>
                <w:rFonts w:ascii="Arial" w:hAnsi="Arial" w:cs="Arial"/>
                <w:lang w:val="en-US"/>
              </w:rPr>
              <w:t>n</w:t>
            </w:r>
            <w:proofErr w:type="spellEnd"/>
            <w:r w:rsidR="000E6B23" w:rsidRPr="000E6B23">
              <w:rPr>
                <w:rFonts w:ascii="Arial" w:hAnsi="Arial" w:cs="Arial"/>
                <w:lang w:val="en-US"/>
              </w:rPr>
              <w:t>, Minister for Environment and Land Reform</w:t>
            </w:r>
          </w:p>
          <w:p w:rsidR="000E6B23" w:rsidRPr="00267109" w:rsidRDefault="000E6B23" w:rsidP="00C72994">
            <w:pPr>
              <w:spacing w:before="120"/>
              <w:rPr>
                <w:rFonts w:ascii="Arial" w:hAnsi="Arial" w:cs="Arial"/>
                <w:b/>
                <w:lang w:val="en-US"/>
              </w:rPr>
            </w:pPr>
          </w:p>
        </w:tc>
        <w:tc>
          <w:tcPr>
            <w:tcW w:w="795" w:type="pct"/>
            <w:shd w:val="clear" w:color="auto" w:fill="auto"/>
          </w:tcPr>
          <w:p w:rsidR="00254453" w:rsidRDefault="00254453" w:rsidP="00C72994">
            <w:pPr>
              <w:spacing w:before="120" w:line="276" w:lineRule="auto"/>
              <w:rPr>
                <w:rFonts w:ascii="Arial" w:hAnsi="Arial" w:cs="Arial"/>
              </w:rPr>
            </w:pPr>
            <w:r>
              <w:rPr>
                <w:rFonts w:ascii="Arial" w:hAnsi="Arial" w:cs="Arial"/>
              </w:rPr>
              <w:t xml:space="preserve">(10 </w:t>
            </w:r>
            <w:proofErr w:type="spellStart"/>
            <w:r>
              <w:rPr>
                <w:rFonts w:ascii="Arial" w:hAnsi="Arial" w:cs="Arial"/>
              </w:rPr>
              <w:t>mins</w:t>
            </w:r>
            <w:proofErr w:type="spellEnd"/>
            <w:r>
              <w:rPr>
                <w:rFonts w:ascii="Arial" w:hAnsi="Arial" w:cs="Arial"/>
              </w:rPr>
              <w:t>)</w:t>
            </w:r>
          </w:p>
        </w:tc>
      </w:tr>
      <w:tr w:rsidR="00952969" w:rsidRPr="00267109" w:rsidTr="00C72994">
        <w:trPr>
          <w:trHeight w:val="340"/>
          <w:jc w:val="center"/>
        </w:trPr>
        <w:tc>
          <w:tcPr>
            <w:tcW w:w="423" w:type="pct"/>
          </w:tcPr>
          <w:p w:rsidR="00952969" w:rsidRPr="00267109" w:rsidRDefault="00254453" w:rsidP="00C72994">
            <w:pPr>
              <w:spacing w:before="120" w:line="276" w:lineRule="auto"/>
              <w:rPr>
                <w:rFonts w:ascii="Arial" w:hAnsi="Arial" w:cs="Arial"/>
              </w:rPr>
            </w:pPr>
            <w:r>
              <w:rPr>
                <w:rFonts w:ascii="Arial" w:hAnsi="Arial" w:cs="Arial"/>
              </w:rPr>
              <w:t>3</w:t>
            </w:r>
          </w:p>
        </w:tc>
        <w:tc>
          <w:tcPr>
            <w:tcW w:w="3782" w:type="pct"/>
          </w:tcPr>
          <w:p w:rsidR="00254453" w:rsidRDefault="00254453" w:rsidP="00254453">
            <w:pPr>
              <w:spacing w:before="120"/>
              <w:rPr>
                <w:rFonts w:ascii="Arial" w:hAnsi="Arial" w:cs="Arial"/>
                <w:b/>
                <w:lang w:val="en-US"/>
              </w:rPr>
            </w:pPr>
            <w:r w:rsidRPr="00254453">
              <w:rPr>
                <w:rFonts w:ascii="Arial" w:hAnsi="Arial" w:cs="Arial"/>
                <w:b/>
                <w:lang w:val="en-US"/>
              </w:rPr>
              <w:t xml:space="preserve">Update on </w:t>
            </w:r>
            <w:r>
              <w:rPr>
                <w:rFonts w:ascii="Arial" w:hAnsi="Arial" w:cs="Arial"/>
                <w:b/>
                <w:lang w:val="en-US"/>
              </w:rPr>
              <w:t xml:space="preserve">development of the </w:t>
            </w:r>
            <w:r w:rsidRPr="00254453">
              <w:rPr>
                <w:rFonts w:ascii="Arial" w:hAnsi="Arial" w:cs="Arial"/>
                <w:b/>
                <w:lang w:val="en-US"/>
              </w:rPr>
              <w:t>plan and draft list of actions</w:t>
            </w:r>
          </w:p>
          <w:p w:rsidR="000E6B23" w:rsidRDefault="000E6B23" w:rsidP="00254453">
            <w:pPr>
              <w:spacing w:before="120"/>
              <w:rPr>
                <w:rFonts w:ascii="Arial" w:hAnsi="Arial" w:cs="Arial"/>
                <w:lang w:val="en-US"/>
              </w:rPr>
            </w:pPr>
            <w:r w:rsidRPr="000E6B23">
              <w:rPr>
                <w:rFonts w:ascii="Arial" w:hAnsi="Arial" w:cs="Arial"/>
                <w:lang w:val="en-US"/>
              </w:rPr>
              <w:t>Amy Nicolson, Scottish Forestry</w:t>
            </w:r>
          </w:p>
          <w:p w:rsidR="000E6B23" w:rsidRPr="000E6B23" w:rsidRDefault="000E6B23" w:rsidP="00254453">
            <w:pPr>
              <w:spacing w:before="120"/>
              <w:rPr>
                <w:rFonts w:ascii="Arial" w:hAnsi="Arial" w:cs="Arial"/>
                <w:lang w:val="en-US"/>
              </w:rPr>
            </w:pPr>
            <w:r>
              <w:rPr>
                <w:rFonts w:ascii="Arial" w:hAnsi="Arial" w:cs="Arial"/>
                <w:lang w:val="en-US"/>
              </w:rPr>
              <w:t>Paper – Implementation Plan Actions</w:t>
            </w:r>
          </w:p>
          <w:p w:rsidR="000E6B23" w:rsidRPr="000E6B23" w:rsidRDefault="000E6B23" w:rsidP="00254453">
            <w:pPr>
              <w:spacing w:before="120"/>
              <w:rPr>
                <w:rFonts w:ascii="Arial" w:hAnsi="Arial" w:cs="Arial"/>
                <w:b/>
                <w:lang w:val="en-US"/>
              </w:rPr>
            </w:pPr>
          </w:p>
        </w:tc>
        <w:tc>
          <w:tcPr>
            <w:tcW w:w="795" w:type="pct"/>
            <w:shd w:val="clear" w:color="auto" w:fill="auto"/>
          </w:tcPr>
          <w:p w:rsidR="00952969" w:rsidRPr="00267109" w:rsidRDefault="007E4903" w:rsidP="00C72994">
            <w:pPr>
              <w:spacing w:before="120" w:line="276" w:lineRule="auto"/>
              <w:rPr>
                <w:rFonts w:ascii="Arial" w:hAnsi="Arial" w:cs="Arial"/>
              </w:rPr>
            </w:pPr>
            <w:r>
              <w:rPr>
                <w:rFonts w:ascii="Arial" w:hAnsi="Arial" w:cs="Arial"/>
              </w:rPr>
              <w:t>(10</w:t>
            </w:r>
            <w:r w:rsidR="00267109">
              <w:rPr>
                <w:rFonts w:ascii="Arial" w:hAnsi="Arial" w:cs="Arial"/>
              </w:rPr>
              <w:t xml:space="preserve"> </w:t>
            </w:r>
            <w:proofErr w:type="spellStart"/>
            <w:r w:rsidR="00267109">
              <w:rPr>
                <w:rFonts w:ascii="Arial" w:hAnsi="Arial" w:cs="Arial"/>
              </w:rPr>
              <w:t>mins</w:t>
            </w:r>
            <w:proofErr w:type="spellEnd"/>
            <w:r w:rsidR="00267109">
              <w:rPr>
                <w:rFonts w:ascii="Arial" w:hAnsi="Arial" w:cs="Arial"/>
              </w:rPr>
              <w:t>)</w:t>
            </w:r>
          </w:p>
        </w:tc>
      </w:tr>
      <w:tr w:rsidR="00952969" w:rsidRPr="00267109" w:rsidTr="00C72994">
        <w:trPr>
          <w:trHeight w:val="340"/>
          <w:jc w:val="center"/>
        </w:trPr>
        <w:tc>
          <w:tcPr>
            <w:tcW w:w="423" w:type="pct"/>
          </w:tcPr>
          <w:p w:rsidR="00952969" w:rsidRPr="00267109" w:rsidRDefault="00254453" w:rsidP="00C72994">
            <w:pPr>
              <w:spacing w:before="120" w:line="276" w:lineRule="auto"/>
              <w:rPr>
                <w:rFonts w:ascii="Arial" w:hAnsi="Arial" w:cs="Arial"/>
              </w:rPr>
            </w:pPr>
            <w:r>
              <w:rPr>
                <w:rFonts w:ascii="Arial" w:hAnsi="Arial" w:cs="Arial"/>
              </w:rPr>
              <w:t>4</w:t>
            </w:r>
          </w:p>
        </w:tc>
        <w:tc>
          <w:tcPr>
            <w:tcW w:w="3782" w:type="pct"/>
          </w:tcPr>
          <w:p w:rsidR="00BC6DBA" w:rsidRDefault="00254453" w:rsidP="00B43F4B">
            <w:pPr>
              <w:spacing w:before="120"/>
              <w:rPr>
                <w:rFonts w:ascii="Arial" w:hAnsi="Arial" w:cs="Arial"/>
                <w:b/>
                <w:lang w:val="en-US"/>
              </w:rPr>
            </w:pPr>
            <w:r>
              <w:rPr>
                <w:rFonts w:ascii="Arial" w:hAnsi="Arial" w:cs="Arial"/>
                <w:b/>
                <w:lang w:val="en-US"/>
              </w:rPr>
              <w:t>Group discussion (1): draft list of actions</w:t>
            </w:r>
          </w:p>
          <w:p w:rsidR="00BC6DBA" w:rsidRPr="000E6B23" w:rsidRDefault="000E6B23" w:rsidP="00B43F4B">
            <w:pPr>
              <w:spacing w:before="120"/>
              <w:rPr>
                <w:rFonts w:ascii="Arial" w:hAnsi="Arial" w:cs="Arial"/>
                <w:lang w:val="en-US"/>
              </w:rPr>
            </w:pPr>
            <w:r w:rsidRPr="000E6B23">
              <w:rPr>
                <w:rFonts w:ascii="Arial" w:hAnsi="Arial" w:cs="Arial"/>
                <w:lang w:val="en-US"/>
              </w:rPr>
              <w:t>All</w:t>
            </w:r>
          </w:p>
          <w:p w:rsidR="000E6B23" w:rsidRPr="00267109" w:rsidRDefault="000E6B23" w:rsidP="00B43F4B">
            <w:pPr>
              <w:spacing w:before="120"/>
              <w:rPr>
                <w:rFonts w:ascii="Arial" w:hAnsi="Arial" w:cs="Arial"/>
                <w:b/>
                <w:lang w:val="en-US"/>
              </w:rPr>
            </w:pPr>
          </w:p>
        </w:tc>
        <w:tc>
          <w:tcPr>
            <w:tcW w:w="795" w:type="pct"/>
            <w:shd w:val="clear" w:color="auto" w:fill="auto"/>
          </w:tcPr>
          <w:p w:rsidR="00952969" w:rsidRPr="00267109" w:rsidRDefault="00254453" w:rsidP="00C72994">
            <w:pPr>
              <w:spacing w:before="120" w:line="276" w:lineRule="auto"/>
              <w:rPr>
                <w:rFonts w:ascii="Arial" w:hAnsi="Arial" w:cs="Arial"/>
              </w:rPr>
            </w:pPr>
            <w:r>
              <w:rPr>
                <w:rFonts w:ascii="Arial" w:hAnsi="Arial" w:cs="Arial"/>
              </w:rPr>
              <w:t>(30</w:t>
            </w:r>
            <w:r w:rsidR="00267109">
              <w:rPr>
                <w:rFonts w:ascii="Arial" w:hAnsi="Arial" w:cs="Arial"/>
              </w:rPr>
              <w:t xml:space="preserve"> </w:t>
            </w:r>
            <w:proofErr w:type="spellStart"/>
            <w:r w:rsidR="00267109">
              <w:rPr>
                <w:rFonts w:ascii="Arial" w:hAnsi="Arial" w:cs="Arial"/>
              </w:rPr>
              <w:t>mins</w:t>
            </w:r>
            <w:proofErr w:type="spellEnd"/>
            <w:r w:rsidR="00267109">
              <w:rPr>
                <w:rFonts w:ascii="Arial" w:hAnsi="Arial" w:cs="Arial"/>
              </w:rPr>
              <w:t>)</w:t>
            </w:r>
          </w:p>
        </w:tc>
      </w:tr>
      <w:tr w:rsidR="00254453" w:rsidRPr="00267109" w:rsidTr="00C72994">
        <w:trPr>
          <w:trHeight w:val="340"/>
          <w:jc w:val="center"/>
        </w:trPr>
        <w:tc>
          <w:tcPr>
            <w:tcW w:w="423" w:type="pct"/>
          </w:tcPr>
          <w:p w:rsidR="00254453" w:rsidRDefault="00254453" w:rsidP="00C72994">
            <w:pPr>
              <w:spacing w:before="120" w:line="276" w:lineRule="auto"/>
              <w:rPr>
                <w:rFonts w:ascii="Arial" w:hAnsi="Arial" w:cs="Arial"/>
              </w:rPr>
            </w:pPr>
            <w:r>
              <w:rPr>
                <w:rFonts w:ascii="Arial" w:hAnsi="Arial" w:cs="Arial"/>
              </w:rPr>
              <w:t>5</w:t>
            </w:r>
          </w:p>
        </w:tc>
        <w:tc>
          <w:tcPr>
            <w:tcW w:w="3782" w:type="pct"/>
          </w:tcPr>
          <w:p w:rsidR="00254453" w:rsidRDefault="00254453" w:rsidP="00B43F4B">
            <w:pPr>
              <w:spacing w:before="120"/>
              <w:rPr>
                <w:rFonts w:ascii="Arial" w:hAnsi="Arial" w:cs="Arial"/>
                <w:b/>
                <w:lang w:val="en-US"/>
              </w:rPr>
            </w:pPr>
            <w:r>
              <w:rPr>
                <w:rFonts w:ascii="Arial" w:hAnsi="Arial" w:cs="Arial"/>
                <w:b/>
                <w:lang w:val="en-US"/>
              </w:rPr>
              <w:t>Feedback from groups</w:t>
            </w:r>
          </w:p>
          <w:p w:rsidR="00254453" w:rsidRDefault="00254453" w:rsidP="00B43F4B">
            <w:pPr>
              <w:spacing w:before="120"/>
              <w:rPr>
                <w:rFonts w:ascii="Arial" w:hAnsi="Arial" w:cs="Arial"/>
                <w:b/>
                <w:lang w:val="en-US"/>
              </w:rPr>
            </w:pPr>
          </w:p>
        </w:tc>
        <w:tc>
          <w:tcPr>
            <w:tcW w:w="795" w:type="pct"/>
            <w:shd w:val="clear" w:color="auto" w:fill="auto"/>
          </w:tcPr>
          <w:p w:rsidR="00254453" w:rsidRDefault="00254453" w:rsidP="00C72994">
            <w:pPr>
              <w:spacing w:before="120" w:line="276" w:lineRule="auto"/>
              <w:rPr>
                <w:rFonts w:ascii="Arial" w:hAnsi="Arial" w:cs="Arial"/>
              </w:rPr>
            </w:pPr>
            <w:r>
              <w:rPr>
                <w:rFonts w:ascii="Arial" w:hAnsi="Arial" w:cs="Arial"/>
              </w:rPr>
              <w:t xml:space="preserve">(10 </w:t>
            </w:r>
            <w:proofErr w:type="spellStart"/>
            <w:r>
              <w:rPr>
                <w:rFonts w:ascii="Arial" w:hAnsi="Arial" w:cs="Arial"/>
              </w:rPr>
              <w:t>mins</w:t>
            </w:r>
            <w:proofErr w:type="spellEnd"/>
            <w:r>
              <w:rPr>
                <w:rFonts w:ascii="Arial" w:hAnsi="Arial" w:cs="Arial"/>
              </w:rPr>
              <w:t>)</w:t>
            </w:r>
          </w:p>
        </w:tc>
      </w:tr>
      <w:tr w:rsidR="00254453" w:rsidRPr="00267109" w:rsidTr="00C72994">
        <w:trPr>
          <w:trHeight w:val="340"/>
          <w:jc w:val="center"/>
        </w:trPr>
        <w:tc>
          <w:tcPr>
            <w:tcW w:w="423" w:type="pct"/>
          </w:tcPr>
          <w:p w:rsidR="00254453" w:rsidRDefault="00B53B4C" w:rsidP="00C72994">
            <w:pPr>
              <w:spacing w:before="120" w:line="276" w:lineRule="auto"/>
              <w:rPr>
                <w:rFonts w:ascii="Arial" w:hAnsi="Arial" w:cs="Arial"/>
              </w:rPr>
            </w:pPr>
            <w:r>
              <w:rPr>
                <w:rFonts w:ascii="Arial" w:hAnsi="Arial" w:cs="Arial"/>
              </w:rPr>
              <w:t>6</w:t>
            </w:r>
          </w:p>
        </w:tc>
        <w:tc>
          <w:tcPr>
            <w:tcW w:w="3782" w:type="pct"/>
          </w:tcPr>
          <w:p w:rsidR="00254453" w:rsidRDefault="00254453" w:rsidP="00254453">
            <w:pPr>
              <w:spacing w:before="120"/>
              <w:rPr>
                <w:rFonts w:ascii="Arial" w:hAnsi="Arial" w:cs="Arial"/>
                <w:b/>
                <w:lang w:val="en-US"/>
              </w:rPr>
            </w:pPr>
            <w:r>
              <w:rPr>
                <w:rFonts w:ascii="Arial" w:hAnsi="Arial" w:cs="Arial"/>
                <w:b/>
                <w:lang w:val="en-US"/>
              </w:rPr>
              <w:t>Group discussion (2): draft list of actions</w:t>
            </w:r>
          </w:p>
          <w:p w:rsidR="00254453" w:rsidRPr="000E6B23" w:rsidRDefault="000E6B23" w:rsidP="00B43F4B">
            <w:pPr>
              <w:spacing w:before="120"/>
              <w:rPr>
                <w:rFonts w:ascii="Arial" w:hAnsi="Arial" w:cs="Arial"/>
                <w:lang w:val="en-US"/>
              </w:rPr>
            </w:pPr>
            <w:r w:rsidRPr="000E6B23">
              <w:rPr>
                <w:rFonts w:ascii="Arial" w:hAnsi="Arial" w:cs="Arial"/>
                <w:lang w:val="en-US"/>
              </w:rPr>
              <w:t>All</w:t>
            </w:r>
          </w:p>
          <w:p w:rsidR="000E6B23" w:rsidRDefault="000E6B23" w:rsidP="00B43F4B">
            <w:pPr>
              <w:spacing w:before="120"/>
              <w:rPr>
                <w:rFonts w:ascii="Arial" w:hAnsi="Arial" w:cs="Arial"/>
                <w:b/>
                <w:lang w:val="en-US"/>
              </w:rPr>
            </w:pPr>
          </w:p>
        </w:tc>
        <w:tc>
          <w:tcPr>
            <w:tcW w:w="795" w:type="pct"/>
            <w:shd w:val="clear" w:color="auto" w:fill="auto"/>
          </w:tcPr>
          <w:p w:rsidR="00254453" w:rsidRDefault="00254453" w:rsidP="00C72994">
            <w:pPr>
              <w:spacing w:before="120" w:line="276" w:lineRule="auto"/>
              <w:rPr>
                <w:rFonts w:ascii="Arial" w:hAnsi="Arial" w:cs="Arial"/>
              </w:rPr>
            </w:pPr>
            <w:r>
              <w:rPr>
                <w:rFonts w:ascii="Arial" w:hAnsi="Arial" w:cs="Arial"/>
              </w:rPr>
              <w:t xml:space="preserve">(30 </w:t>
            </w:r>
            <w:proofErr w:type="spellStart"/>
            <w:r>
              <w:rPr>
                <w:rFonts w:ascii="Arial" w:hAnsi="Arial" w:cs="Arial"/>
              </w:rPr>
              <w:t>mins</w:t>
            </w:r>
            <w:proofErr w:type="spellEnd"/>
            <w:r>
              <w:rPr>
                <w:rFonts w:ascii="Arial" w:hAnsi="Arial" w:cs="Arial"/>
              </w:rPr>
              <w:t>)</w:t>
            </w:r>
          </w:p>
        </w:tc>
      </w:tr>
      <w:tr w:rsidR="00B43F4B" w:rsidRPr="00267109" w:rsidTr="00C72994">
        <w:trPr>
          <w:trHeight w:val="340"/>
          <w:jc w:val="center"/>
        </w:trPr>
        <w:tc>
          <w:tcPr>
            <w:tcW w:w="423" w:type="pct"/>
          </w:tcPr>
          <w:p w:rsidR="00BC6DBA" w:rsidRDefault="00B53B4C" w:rsidP="00C72994">
            <w:pPr>
              <w:spacing w:before="120" w:line="276" w:lineRule="auto"/>
              <w:rPr>
                <w:rFonts w:ascii="Arial" w:hAnsi="Arial" w:cs="Arial"/>
              </w:rPr>
            </w:pPr>
            <w:r>
              <w:rPr>
                <w:rFonts w:ascii="Arial" w:hAnsi="Arial" w:cs="Arial"/>
              </w:rPr>
              <w:t>7</w:t>
            </w:r>
          </w:p>
        </w:tc>
        <w:tc>
          <w:tcPr>
            <w:tcW w:w="3782" w:type="pct"/>
          </w:tcPr>
          <w:p w:rsidR="00B43F4B" w:rsidRDefault="00BC6DBA" w:rsidP="00C72994">
            <w:pPr>
              <w:spacing w:before="120"/>
              <w:rPr>
                <w:rFonts w:ascii="Arial" w:hAnsi="Arial" w:cs="Arial"/>
                <w:b/>
                <w:lang w:val="en-US"/>
              </w:rPr>
            </w:pPr>
            <w:r>
              <w:rPr>
                <w:rFonts w:ascii="Arial" w:hAnsi="Arial" w:cs="Arial"/>
                <w:b/>
                <w:lang w:val="en-US"/>
              </w:rPr>
              <w:t>Feedback from groups and discussion</w:t>
            </w:r>
          </w:p>
          <w:p w:rsidR="00BC6DBA" w:rsidRDefault="00BC6DBA" w:rsidP="00C72994">
            <w:pPr>
              <w:spacing w:before="120"/>
              <w:rPr>
                <w:rFonts w:ascii="Arial" w:hAnsi="Arial" w:cs="Arial"/>
                <w:b/>
                <w:lang w:val="en-US"/>
              </w:rPr>
            </w:pPr>
          </w:p>
        </w:tc>
        <w:tc>
          <w:tcPr>
            <w:tcW w:w="795" w:type="pct"/>
            <w:shd w:val="clear" w:color="auto" w:fill="auto"/>
          </w:tcPr>
          <w:p w:rsidR="00B43F4B" w:rsidRDefault="00254453" w:rsidP="00C72994">
            <w:pPr>
              <w:spacing w:before="120" w:line="276" w:lineRule="auto"/>
              <w:rPr>
                <w:rFonts w:ascii="Arial" w:hAnsi="Arial" w:cs="Arial"/>
              </w:rPr>
            </w:pPr>
            <w:r>
              <w:rPr>
                <w:rFonts w:ascii="Arial" w:hAnsi="Arial" w:cs="Arial"/>
              </w:rPr>
              <w:t>(15</w:t>
            </w:r>
            <w:r w:rsidR="00B43F4B">
              <w:rPr>
                <w:rFonts w:ascii="Arial" w:hAnsi="Arial" w:cs="Arial"/>
              </w:rPr>
              <w:t xml:space="preserve"> </w:t>
            </w:r>
            <w:proofErr w:type="spellStart"/>
            <w:r w:rsidR="00B43F4B">
              <w:rPr>
                <w:rFonts w:ascii="Arial" w:hAnsi="Arial" w:cs="Arial"/>
              </w:rPr>
              <w:t>mins</w:t>
            </w:r>
            <w:proofErr w:type="spellEnd"/>
            <w:r w:rsidR="00B43F4B">
              <w:rPr>
                <w:rFonts w:ascii="Arial" w:hAnsi="Arial" w:cs="Arial"/>
              </w:rPr>
              <w:t>)</w:t>
            </w:r>
          </w:p>
        </w:tc>
      </w:tr>
      <w:tr w:rsidR="00952969" w:rsidRPr="00267109" w:rsidTr="00C72994">
        <w:trPr>
          <w:trHeight w:val="340"/>
          <w:jc w:val="center"/>
        </w:trPr>
        <w:tc>
          <w:tcPr>
            <w:tcW w:w="423" w:type="pct"/>
          </w:tcPr>
          <w:p w:rsidR="00952969" w:rsidRPr="00267109" w:rsidRDefault="00B53B4C" w:rsidP="00C72994">
            <w:pPr>
              <w:spacing w:before="120" w:line="276" w:lineRule="auto"/>
              <w:rPr>
                <w:rFonts w:ascii="Arial" w:hAnsi="Arial" w:cs="Arial"/>
              </w:rPr>
            </w:pPr>
            <w:r>
              <w:rPr>
                <w:rFonts w:ascii="Arial" w:hAnsi="Arial" w:cs="Arial"/>
              </w:rPr>
              <w:t>8</w:t>
            </w:r>
          </w:p>
        </w:tc>
        <w:tc>
          <w:tcPr>
            <w:tcW w:w="3782" w:type="pct"/>
          </w:tcPr>
          <w:p w:rsidR="00952969" w:rsidRDefault="00952969" w:rsidP="00C72994">
            <w:pPr>
              <w:spacing w:before="120"/>
              <w:rPr>
                <w:rFonts w:ascii="Arial" w:hAnsi="Arial" w:cs="Arial"/>
                <w:b/>
                <w:lang w:val="en-US"/>
              </w:rPr>
            </w:pPr>
            <w:proofErr w:type="spellStart"/>
            <w:r w:rsidRPr="00267109">
              <w:rPr>
                <w:rFonts w:ascii="Arial" w:hAnsi="Arial" w:cs="Arial"/>
                <w:b/>
                <w:lang w:val="en-US"/>
              </w:rPr>
              <w:t>AoB</w:t>
            </w:r>
            <w:proofErr w:type="spellEnd"/>
            <w:r w:rsidRPr="00267109">
              <w:rPr>
                <w:rFonts w:ascii="Arial" w:hAnsi="Arial" w:cs="Arial"/>
                <w:b/>
                <w:lang w:val="en-US"/>
              </w:rPr>
              <w:t xml:space="preserve"> &amp; Close</w:t>
            </w:r>
          </w:p>
          <w:p w:rsidR="000E6B23" w:rsidRPr="000E6B23" w:rsidRDefault="000E6B23" w:rsidP="00C72994">
            <w:pPr>
              <w:spacing w:before="120"/>
              <w:rPr>
                <w:rFonts w:ascii="Arial" w:hAnsi="Arial" w:cs="Arial"/>
                <w:lang w:val="en-US"/>
              </w:rPr>
            </w:pPr>
            <w:r w:rsidRPr="000E6B23">
              <w:rPr>
                <w:rFonts w:ascii="Arial" w:hAnsi="Arial" w:cs="Arial"/>
                <w:lang w:val="en-US"/>
              </w:rPr>
              <w:t>Alan Hampson, Scottish Forestry</w:t>
            </w:r>
          </w:p>
          <w:p w:rsidR="00BC6DBA" w:rsidRPr="00267109" w:rsidRDefault="00BC6DBA" w:rsidP="00C72994">
            <w:pPr>
              <w:spacing w:before="120"/>
              <w:rPr>
                <w:rFonts w:ascii="Arial" w:hAnsi="Arial" w:cs="Arial"/>
                <w:b/>
                <w:lang w:val="en-US"/>
              </w:rPr>
            </w:pPr>
          </w:p>
        </w:tc>
        <w:tc>
          <w:tcPr>
            <w:tcW w:w="795" w:type="pct"/>
            <w:shd w:val="clear" w:color="auto" w:fill="auto"/>
          </w:tcPr>
          <w:p w:rsidR="00952969" w:rsidRPr="00267109" w:rsidRDefault="00267109" w:rsidP="00C72994">
            <w:pPr>
              <w:spacing w:before="120" w:line="276" w:lineRule="auto"/>
              <w:rPr>
                <w:rFonts w:ascii="Arial" w:hAnsi="Arial" w:cs="Arial"/>
              </w:rPr>
            </w:pPr>
            <w:r>
              <w:rPr>
                <w:rFonts w:ascii="Arial" w:hAnsi="Arial" w:cs="Arial"/>
              </w:rPr>
              <w:t xml:space="preserve">(5 </w:t>
            </w:r>
            <w:proofErr w:type="spellStart"/>
            <w:r>
              <w:rPr>
                <w:rFonts w:ascii="Arial" w:hAnsi="Arial" w:cs="Arial"/>
              </w:rPr>
              <w:t>mins</w:t>
            </w:r>
            <w:proofErr w:type="spellEnd"/>
            <w:r>
              <w:rPr>
                <w:rFonts w:ascii="Arial" w:hAnsi="Arial" w:cs="Arial"/>
              </w:rPr>
              <w:t>)</w:t>
            </w:r>
          </w:p>
        </w:tc>
      </w:tr>
    </w:tbl>
    <w:p w:rsidR="008437A6" w:rsidRPr="00267109" w:rsidRDefault="008437A6" w:rsidP="00E717AA">
      <w:pPr>
        <w:spacing w:line="276" w:lineRule="auto"/>
        <w:rPr>
          <w:rFonts w:ascii="Arial" w:hAnsi="Arial" w:cs="Arial"/>
          <w:b/>
        </w:rPr>
      </w:pPr>
    </w:p>
    <w:p w:rsidR="00267109" w:rsidRPr="0058136D" w:rsidRDefault="00267109" w:rsidP="0058136D">
      <w:pPr>
        <w:spacing w:line="276" w:lineRule="auto"/>
        <w:rPr>
          <w:rFonts w:ascii="Arial" w:hAnsi="Arial" w:cs="Arial"/>
          <w:b/>
        </w:rPr>
      </w:pPr>
      <w:r w:rsidRPr="00267109">
        <w:rPr>
          <w:rFonts w:ascii="Arial" w:hAnsi="Arial" w:cs="Arial"/>
          <w:b/>
        </w:rPr>
        <w:t>Papers</w:t>
      </w:r>
      <w:r w:rsidR="0058136D">
        <w:rPr>
          <w:rFonts w:ascii="Arial" w:hAnsi="Arial" w:cs="Arial"/>
          <w:b/>
        </w:rPr>
        <w:t>:</w:t>
      </w:r>
      <w:r w:rsidR="0058136D">
        <w:rPr>
          <w:rFonts w:ascii="Arial" w:hAnsi="Arial" w:cs="Arial"/>
          <w:b/>
        </w:rPr>
        <w:tab/>
      </w:r>
      <w:r w:rsidR="00D1374F">
        <w:rPr>
          <w:rFonts w:ascii="Arial" w:hAnsi="Arial" w:cs="Arial"/>
        </w:rPr>
        <w:t>See item 3.</w:t>
      </w:r>
    </w:p>
    <w:sectPr w:rsidR="00267109" w:rsidRPr="0058136D" w:rsidSect="006F58E9">
      <w:headerReference w:type="first" r:id="rId13"/>
      <w:footerReference w:type="first" r:id="rId14"/>
      <w:pgSz w:w="11906" w:h="16838"/>
      <w:pgMar w:top="1440" w:right="1440" w:bottom="1440" w:left="1440"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7E" w:rsidRDefault="0090297E">
      <w:r>
        <w:separator/>
      </w:r>
    </w:p>
  </w:endnote>
  <w:endnote w:type="continuationSeparator" w:id="0">
    <w:p w:rsidR="0090297E" w:rsidRDefault="009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8" w:type="dxa"/>
      <w:tblLayout w:type="fixed"/>
      <w:tblLook w:val="0000" w:firstRow="0" w:lastRow="0" w:firstColumn="0" w:lastColumn="0" w:noHBand="0" w:noVBand="0"/>
    </w:tblPr>
    <w:tblGrid>
      <w:gridCol w:w="9288"/>
    </w:tblGrid>
    <w:tr w:rsidR="00781E49">
      <w:trPr>
        <w:cantSplit/>
      </w:trPr>
      <w:tc>
        <w:tcPr>
          <w:tcW w:w="9288" w:type="dxa"/>
        </w:tcPr>
        <w:p w:rsidR="00781E49" w:rsidRPr="0038169F" w:rsidRDefault="00781E49" w:rsidP="00CD5B07">
          <w:pPr>
            <w:autoSpaceDE w:val="0"/>
            <w:autoSpaceDN w:val="0"/>
            <w:adjustRightInd w:val="0"/>
            <w:spacing w:line="360" w:lineRule="auto"/>
            <w:jc w:val="center"/>
            <w:rPr>
              <w:rFonts w:ascii="Trebuchet MS" w:hAnsi="Trebuchet MS" w:cs="Arial"/>
              <w:sz w:val="14"/>
            </w:rPr>
          </w:pPr>
          <w:r w:rsidRPr="0038169F">
            <w:rPr>
              <w:rFonts w:ascii="Trebuchet MS" w:hAnsi="Trebuchet MS" w:cs="Arial"/>
              <w:sz w:val="14"/>
            </w:rPr>
            <w:t xml:space="preserve">Head Office: Animal Health Corporate Centre, Block C, Government Buildings, Whittington Road, Worcester </w:t>
          </w:r>
          <w:proofErr w:type="spellStart"/>
          <w:r w:rsidRPr="0038169F">
            <w:rPr>
              <w:rFonts w:ascii="Trebuchet MS" w:hAnsi="Trebuchet MS" w:cs="Arial"/>
              <w:sz w:val="14"/>
            </w:rPr>
            <w:t>WR5</w:t>
          </w:r>
          <w:proofErr w:type="spellEnd"/>
          <w:r w:rsidRPr="0038169F">
            <w:rPr>
              <w:rFonts w:ascii="Trebuchet MS" w:hAnsi="Trebuchet MS" w:cs="Arial"/>
              <w:sz w:val="14"/>
            </w:rPr>
            <w:t xml:space="preserve"> </w:t>
          </w:r>
          <w:proofErr w:type="spellStart"/>
          <w:r w:rsidRPr="0038169F">
            <w:rPr>
              <w:rFonts w:ascii="Trebuchet MS" w:hAnsi="Trebuchet MS" w:cs="Arial"/>
              <w:sz w:val="14"/>
            </w:rPr>
            <w:t>2LQ</w:t>
          </w:r>
          <w:proofErr w:type="spellEnd"/>
          <w:r w:rsidRPr="0038169F">
            <w:rPr>
              <w:rFonts w:ascii="Trebuchet MS" w:hAnsi="Trebuchet MS" w:cs="Arial"/>
              <w:sz w:val="14"/>
            </w:rPr>
            <w:t xml:space="preserve"> </w:t>
          </w:r>
        </w:p>
        <w:p w:rsidR="00781E49" w:rsidRPr="0038169F" w:rsidRDefault="00781E49" w:rsidP="00CD5B07">
          <w:pPr>
            <w:autoSpaceDE w:val="0"/>
            <w:autoSpaceDN w:val="0"/>
            <w:adjustRightInd w:val="0"/>
            <w:spacing w:line="360" w:lineRule="auto"/>
            <w:jc w:val="center"/>
            <w:rPr>
              <w:rFonts w:ascii="Trebuchet MS" w:hAnsi="Trebuchet MS" w:cs="Arial"/>
              <w:sz w:val="14"/>
              <w:lang w:val="de-DE"/>
            </w:rPr>
          </w:pPr>
          <w:r w:rsidRPr="0038169F">
            <w:rPr>
              <w:rFonts w:ascii="Trebuchet MS" w:hAnsi="Trebuchet MS" w:cs="Arial"/>
              <w:b/>
              <w:bCs/>
              <w:sz w:val="14"/>
            </w:rPr>
            <w:t>t</w:t>
          </w:r>
          <w:r w:rsidRPr="0038169F">
            <w:rPr>
              <w:rFonts w:ascii="Trebuchet MS" w:hAnsi="Trebuchet MS" w:cs="Arial"/>
              <w:sz w:val="14"/>
            </w:rPr>
            <w:t xml:space="preserve"> +</w:t>
          </w:r>
          <w:r w:rsidRPr="0038169F">
            <w:rPr>
              <w:rFonts w:ascii="Trebuchet MS" w:hAnsi="Trebuchet MS" w:cs="Arial"/>
              <w:sz w:val="14"/>
              <w:lang w:val="de-DE"/>
            </w:rPr>
            <w:t xml:space="preserve">44(0)1905 763355  </w:t>
          </w:r>
          <w:r w:rsidRPr="0038169F">
            <w:rPr>
              <w:rFonts w:ascii="Trebuchet MS" w:hAnsi="Trebuchet MS" w:cs="Arial"/>
              <w:b/>
              <w:bCs/>
              <w:sz w:val="14"/>
              <w:lang w:val="de-DE"/>
            </w:rPr>
            <w:t>f</w:t>
          </w:r>
          <w:r w:rsidRPr="0038169F">
            <w:rPr>
              <w:rFonts w:ascii="Trebuchet MS" w:hAnsi="Trebuchet MS" w:cs="Arial"/>
              <w:sz w:val="14"/>
              <w:lang w:val="de-DE"/>
            </w:rPr>
            <w:t xml:space="preserve"> +44(0)1905 768851  </w:t>
          </w:r>
          <w:r w:rsidRPr="0038169F">
            <w:rPr>
              <w:rFonts w:ascii="Trebuchet MS" w:hAnsi="Trebuchet MS" w:cs="Arial"/>
              <w:b/>
              <w:bCs/>
              <w:sz w:val="14"/>
              <w:lang w:val="de-DE"/>
            </w:rPr>
            <w:t xml:space="preserve">e </w:t>
          </w:r>
          <w:r w:rsidRPr="0038169F">
            <w:rPr>
              <w:rFonts w:ascii="Trebuchet MS" w:hAnsi="Trebuchet MS" w:cs="Arial"/>
              <w:sz w:val="14"/>
              <w:lang w:val="de-DE"/>
            </w:rPr>
            <w:t>corporate.centre@animalhealth.gsi.gov.uk</w:t>
          </w:r>
        </w:p>
        <w:p w:rsidR="00781E49" w:rsidRPr="0038169F" w:rsidRDefault="00781E49" w:rsidP="00CD5B07">
          <w:pPr>
            <w:autoSpaceDE w:val="0"/>
            <w:autoSpaceDN w:val="0"/>
            <w:adjustRightInd w:val="0"/>
            <w:spacing w:line="360" w:lineRule="auto"/>
            <w:jc w:val="center"/>
            <w:rPr>
              <w:rFonts w:ascii="Trebuchet MS" w:hAnsi="Trebuchet MS" w:cs="Arial"/>
              <w:sz w:val="14"/>
              <w:lang w:val="de-DE"/>
            </w:rPr>
          </w:pPr>
          <w:r w:rsidRPr="0038169F">
            <w:rPr>
              <w:rFonts w:ascii="Trebuchet MS" w:hAnsi="Trebuchet MS" w:cs="Arial"/>
              <w:sz w:val="14"/>
              <w:lang w:val="de-DE"/>
            </w:rPr>
            <w:t>Animal Health is an Executive Agency of the Department for Environment, Food and Rural Affairs and also works on behalf of the Scottish Executive, Welsh Assembly Government and the Food Standards Agency</w:t>
          </w:r>
        </w:p>
        <w:p w:rsidR="00781E49" w:rsidRPr="00CD5B07" w:rsidRDefault="00781E49" w:rsidP="00CD5B07">
          <w:pPr>
            <w:autoSpaceDE w:val="0"/>
            <w:autoSpaceDN w:val="0"/>
            <w:adjustRightInd w:val="0"/>
            <w:spacing w:line="360" w:lineRule="auto"/>
            <w:jc w:val="center"/>
            <w:rPr>
              <w:rFonts w:ascii="Arial" w:hAnsi="Arial" w:cs="Arial"/>
              <w:b/>
              <w:bCs/>
              <w:color w:val="DF6F1D"/>
              <w:sz w:val="16"/>
              <w:lang w:val="de-DE"/>
            </w:rPr>
          </w:pPr>
          <w:r w:rsidRPr="0038169F">
            <w:rPr>
              <w:rFonts w:ascii="Trebuchet MS" w:hAnsi="Trebuchet MS" w:cs="Arial"/>
              <w:sz w:val="14"/>
              <w:lang w:val="de-DE"/>
            </w:rPr>
            <w:t>www.defra.gov.uk/animalhealth</w:t>
          </w:r>
        </w:p>
      </w:tc>
    </w:tr>
  </w:tbl>
  <w:p w:rsidR="00781E49" w:rsidRDefault="0078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7E" w:rsidRDefault="0090297E">
      <w:r>
        <w:separator/>
      </w:r>
    </w:p>
  </w:footnote>
  <w:footnote w:type="continuationSeparator" w:id="0">
    <w:p w:rsidR="0090297E" w:rsidRDefault="0090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49" w:rsidRDefault="00781E49">
    <w:pPr>
      <w:pStyle w:val="Header"/>
    </w:pPr>
  </w:p>
  <w:p w:rsidR="00781E49" w:rsidRDefault="0078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CE7"/>
    <w:multiLevelType w:val="hybridMultilevel"/>
    <w:tmpl w:val="E3BE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A609C"/>
    <w:multiLevelType w:val="hybridMultilevel"/>
    <w:tmpl w:val="A12CC31E"/>
    <w:lvl w:ilvl="0" w:tplc="E21A9488">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856D5"/>
    <w:multiLevelType w:val="hybridMultilevel"/>
    <w:tmpl w:val="8C28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70FA8"/>
    <w:multiLevelType w:val="hybridMultilevel"/>
    <w:tmpl w:val="7F789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52136"/>
    <w:multiLevelType w:val="hybridMultilevel"/>
    <w:tmpl w:val="76C6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53575"/>
    <w:multiLevelType w:val="hybridMultilevel"/>
    <w:tmpl w:val="B232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A7065"/>
    <w:multiLevelType w:val="hybridMultilevel"/>
    <w:tmpl w:val="58BC84B2"/>
    <w:lvl w:ilvl="0" w:tplc="37042378">
      <w:start w:val="1"/>
      <w:numFmt w:val="bullet"/>
      <w:lvlText w:val="–"/>
      <w:lvlJc w:val="left"/>
      <w:pPr>
        <w:tabs>
          <w:tab w:val="num" w:pos="720"/>
        </w:tabs>
        <w:ind w:left="720" w:hanging="360"/>
      </w:pPr>
      <w:rPr>
        <w:rFonts w:ascii="Arial" w:hAnsi="Arial" w:hint="default"/>
      </w:rPr>
    </w:lvl>
    <w:lvl w:ilvl="1" w:tplc="F9FAA222">
      <w:start w:val="1"/>
      <w:numFmt w:val="bullet"/>
      <w:lvlText w:val="–"/>
      <w:lvlJc w:val="left"/>
      <w:pPr>
        <w:tabs>
          <w:tab w:val="num" w:pos="1440"/>
        </w:tabs>
        <w:ind w:left="1440" w:hanging="360"/>
      </w:pPr>
      <w:rPr>
        <w:rFonts w:ascii="Arial" w:hAnsi="Arial" w:hint="default"/>
      </w:rPr>
    </w:lvl>
    <w:lvl w:ilvl="2" w:tplc="97D699A0" w:tentative="1">
      <w:start w:val="1"/>
      <w:numFmt w:val="bullet"/>
      <w:lvlText w:val="–"/>
      <w:lvlJc w:val="left"/>
      <w:pPr>
        <w:tabs>
          <w:tab w:val="num" w:pos="2160"/>
        </w:tabs>
        <w:ind w:left="2160" w:hanging="360"/>
      </w:pPr>
      <w:rPr>
        <w:rFonts w:ascii="Arial" w:hAnsi="Arial" w:hint="default"/>
      </w:rPr>
    </w:lvl>
    <w:lvl w:ilvl="3" w:tplc="F90CDA5E" w:tentative="1">
      <w:start w:val="1"/>
      <w:numFmt w:val="bullet"/>
      <w:lvlText w:val="–"/>
      <w:lvlJc w:val="left"/>
      <w:pPr>
        <w:tabs>
          <w:tab w:val="num" w:pos="2880"/>
        </w:tabs>
        <w:ind w:left="2880" w:hanging="360"/>
      </w:pPr>
      <w:rPr>
        <w:rFonts w:ascii="Arial" w:hAnsi="Arial" w:hint="default"/>
      </w:rPr>
    </w:lvl>
    <w:lvl w:ilvl="4" w:tplc="C04A8BB8" w:tentative="1">
      <w:start w:val="1"/>
      <w:numFmt w:val="bullet"/>
      <w:lvlText w:val="–"/>
      <w:lvlJc w:val="left"/>
      <w:pPr>
        <w:tabs>
          <w:tab w:val="num" w:pos="3600"/>
        </w:tabs>
        <w:ind w:left="3600" w:hanging="360"/>
      </w:pPr>
      <w:rPr>
        <w:rFonts w:ascii="Arial" w:hAnsi="Arial" w:hint="default"/>
      </w:rPr>
    </w:lvl>
    <w:lvl w:ilvl="5" w:tplc="B52A93AA" w:tentative="1">
      <w:start w:val="1"/>
      <w:numFmt w:val="bullet"/>
      <w:lvlText w:val="–"/>
      <w:lvlJc w:val="left"/>
      <w:pPr>
        <w:tabs>
          <w:tab w:val="num" w:pos="4320"/>
        </w:tabs>
        <w:ind w:left="4320" w:hanging="360"/>
      </w:pPr>
      <w:rPr>
        <w:rFonts w:ascii="Arial" w:hAnsi="Arial" w:hint="default"/>
      </w:rPr>
    </w:lvl>
    <w:lvl w:ilvl="6" w:tplc="6322A290" w:tentative="1">
      <w:start w:val="1"/>
      <w:numFmt w:val="bullet"/>
      <w:lvlText w:val="–"/>
      <w:lvlJc w:val="left"/>
      <w:pPr>
        <w:tabs>
          <w:tab w:val="num" w:pos="5040"/>
        </w:tabs>
        <w:ind w:left="5040" w:hanging="360"/>
      </w:pPr>
      <w:rPr>
        <w:rFonts w:ascii="Arial" w:hAnsi="Arial" w:hint="default"/>
      </w:rPr>
    </w:lvl>
    <w:lvl w:ilvl="7" w:tplc="F134D8A6" w:tentative="1">
      <w:start w:val="1"/>
      <w:numFmt w:val="bullet"/>
      <w:lvlText w:val="–"/>
      <w:lvlJc w:val="left"/>
      <w:pPr>
        <w:tabs>
          <w:tab w:val="num" w:pos="5760"/>
        </w:tabs>
        <w:ind w:left="5760" w:hanging="360"/>
      </w:pPr>
      <w:rPr>
        <w:rFonts w:ascii="Arial" w:hAnsi="Arial" w:hint="default"/>
      </w:rPr>
    </w:lvl>
    <w:lvl w:ilvl="8" w:tplc="EE5496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45461F"/>
    <w:multiLevelType w:val="hybridMultilevel"/>
    <w:tmpl w:val="A89ACE30"/>
    <w:lvl w:ilvl="0" w:tplc="8B76AA7E">
      <w:start w:val="1"/>
      <w:numFmt w:val="decimal"/>
      <w:lvlText w:val="%1."/>
      <w:lvlJc w:val="left"/>
      <w:pPr>
        <w:tabs>
          <w:tab w:val="num" w:pos="720"/>
        </w:tabs>
        <w:ind w:left="720" w:hanging="360"/>
      </w:pPr>
    </w:lvl>
    <w:lvl w:ilvl="1" w:tplc="35DCB0E8" w:tentative="1">
      <w:start w:val="1"/>
      <w:numFmt w:val="decimal"/>
      <w:lvlText w:val="%2."/>
      <w:lvlJc w:val="left"/>
      <w:pPr>
        <w:tabs>
          <w:tab w:val="num" w:pos="1440"/>
        </w:tabs>
        <w:ind w:left="1440" w:hanging="360"/>
      </w:pPr>
    </w:lvl>
    <w:lvl w:ilvl="2" w:tplc="4B30DF6E" w:tentative="1">
      <w:start w:val="1"/>
      <w:numFmt w:val="decimal"/>
      <w:lvlText w:val="%3."/>
      <w:lvlJc w:val="left"/>
      <w:pPr>
        <w:tabs>
          <w:tab w:val="num" w:pos="2160"/>
        </w:tabs>
        <w:ind w:left="2160" w:hanging="360"/>
      </w:pPr>
    </w:lvl>
    <w:lvl w:ilvl="3" w:tplc="16E21910" w:tentative="1">
      <w:start w:val="1"/>
      <w:numFmt w:val="decimal"/>
      <w:lvlText w:val="%4."/>
      <w:lvlJc w:val="left"/>
      <w:pPr>
        <w:tabs>
          <w:tab w:val="num" w:pos="2880"/>
        </w:tabs>
        <w:ind w:left="2880" w:hanging="360"/>
      </w:pPr>
    </w:lvl>
    <w:lvl w:ilvl="4" w:tplc="EC16CC9C" w:tentative="1">
      <w:start w:val="1"/>
      <w:numFmt w:val="decimal"/>
      <w:lvlText w:val="%5."/>
      <w:lvlJc w:val="left"/>
      <w:pPr>
        <w:tabs>
          <w:tab w:val="num" w:pos="3600"/>
        </w:tabs>
        <w:ind w:left="3600" w:hanging="360"/>
      </w:pPr>
    </w:lvl>
    <w:lvl w:ilvl="5" w:tplc="19D431BE" w:tentative="1">
      <w:start w:val="1"/>
      <w:numFmt w:val="decimal"/>
      <w:lvlText w:val="%6."/>
      <w:lvlJc w:val="left"/>
      <w:pPr>
        <w:tabs>
          <w:tab w:val="num" w:pos="4320"/>
        </w:tabs>
        <w:ind w:left="4320" w:hanging="360"/>
      </w:pPr>
    </w:lvl>
    <w:lvl w:ilvl="6" w:tplc="A2A63850" w:tentative="1">
      <w:start w:val="1"/>
      <w:numFmt w:val="decimal"/>
      <w:lvlText w:val="%7."/>
      <w:lvlJc w:val="left"/>
      <w:pPr>
        <w:tabs>
          <w:tab w:val="num" w:pos="5040"/>
        </w:tabs>
        <w:ind w:left="5040" w:hanging="360"/>
      </w:pPr>
    </w:lvl>
    <w:lvl w:ilvl="7" w:tplc="E07ED856" w:tentative="1">
      <w:start w:val="1"/>
      <w:numFmt w:val="decimal"/>
      <w:lvlText w:val="%8."/>
      <w:lvlJc w:val="left"/>
      <w:pPr>
        <w:tabs>
          <w:tab w:val="num" w:pos="5760"/>
        </w:tabs>
        <w:ind w:left="5760" w:hanging="360"/>
      </w:pPr>
    </w:lvl>
    <w:lvl w:ilvl="8" w:tplc="D43CB416" w:tentative="1">
      <w:start w:val="1"/>
      <w:numFmt w:val="decimal"/>
      <w:lvlText w:val="%9."/>
      <w:lvlJc w:val="left"/>
      <w:pPr>
        <w:tabs>
          <w:tab w:val="num" w:pos="6480"/>
        </w:tabs>
        <w:ind w:left="6480" w:hanging="360"/>
      </w:pPr>
    </w:lvl>
  </w:abstractNum>
  <w:abstractNum w:abstractNumId="8" w15:restartNumberingAfterBreak="0">
    <w:nsid w:val="2CD638FA"/>
    <w:multiLevelType w:val="hybridMultilevel"/>
    <w:tmpl w:val="F80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E4963"/>
    <w:multiLevelType w:val="hybridMultilevel"/>
    <w:tmpl w:val="5EB2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278C5"/>
    <w:multiLevelType w:val="hybridMultilevel"/>
    <w:tmpl w:val="3862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1214E"/>
    <w:multiLevelType w:val="hybridMultilevel"/>
    <w:tmpl w:val="D5F0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F0EAD"/>
    <w:multiLevelType w:val="hybridMultilevel"/>
    <w:tmpl w:val="77C2E712"/>
    <w:lvl w:ilvl="0" w:tplc="62607DE4">
      <w:start w:val="1"/>
      <w:numFmt w:val="bullet"/>
      <w:lvlText w:val="–"/>
      <w:lvlJc w:val="left"/>
      <w:pPr>
        <w:tabs>
          <w:tab w:val="num" w:pos="720"/>
        </w:tabs>
        <w:ind w:left="720" w:hanging="360"/>
      </w:pPr>
      <w:rPr>
        <w:rFonts w:ascii="Arial" w:hAnsi="Arial" w:hint="default"/>
      </w:rPr>
    </w:lvl>
    <w:lvl w:ilvl="1" w:tplc="29529696">
      <w:start w:val="1"/>
      <w:numFmt w:val="bullet"/>
      <w:lvlText w:val="–"/>
      <w:lvlJc w:val="left"/>
      <w:pPr>
        <w:tabs>
          <w:tab w:val="num" w:pos="1440"/>
        </w:tabs>
        <w:ind w:left="1440" w:hanging="360"/>
      </w:pPr>
      <w:rPr>
        <w:rFonts w:ascii="Arial" w:hAnsi="Arial" w:hint="default"/>
      </w:rPr>
    </w:lvl>
    <w:lvl w:ilvl="2" w:tplc="9F228670" w:tentative="1">
      <w:start w:val="1"/>
      <w:numFmt w:val="bullet"/>
      <w:lvlText w:val="–"/>
      <w:lvlJc w:val="left"/>
      <w:pPr>
        <w:tabs>
          <w:tab w:val="num" w:pos="2160"/>
        </w:tabs>
        <w:ind w:left="2160" w:hanging="360"/>
      </w:pPr>
      <w:rPr>
        <w:rFonts w:ascii="Arial" w:hAnsi="Arial" w:hint="default"/>
      </w:rPr>
    </w:lvl>
    <w:lvl w:ilvl="3" w:tplc="0486FEDC" w:tentative="1">
      <w:start w:val="1"/>
      <w:numFmt w:val="bullet"/>
      <w:lvlText w:val="–"/>
      <w:lvlJc w:val="left"/>
      <w:pPr>
        <w:tabs>
          <w:tab w:val="num" w:pos="2880"/>
        </w:tabs>
        <w:ind w:left="2880" w:hanging="360"/>
      </w:pPr>
      <w:rPr>
        <w:rFonts w:ascii="Arial" w:hAnsi="Arial" w:hint="default"/>
      </w:rPr>
    </w:lvl>
    <w:lvl w:ilvl="4" w:tplc="C9DC84FA" w:tentative="1">
      <w:start w:val="1"/>
      <w:numFmt w:val="bullet"/>
      <w:lvlText w:val="–"/>
      <w:lvlJc w:val="left"/>
      <w:pPr>
        <w:tabs>
          <w:tab w:val="num" w:pos="3600"/>
        </w:tabs>
        <w:ind w:left="3600" w:hanging="360"/>
      </w:pPr>
      <w:rPr>
        <w:rFonts w:ascii="Arial" w:hAnsi="Arial" w:hint="default"/>
      </w:rPr>
    </w:lvl>
    <w:lvl w:ilvl="5" w:tplc="EBA001A4" w:tentative="1">
      <w:start w:val="1"/>
      <w:numFmt w:val="bullet"/>
      <w:lvlText w:val="–"/>
      <w:lvlJc w:val="left"/>
      <w:pPr>
        <w:tabs>
          <w:tab w:val="num" w:pos="4320"/>
        </w:tabs>
        <w:ind w:left="4320" w:hanging="360"/>
      </w:pPr>
      <w:rPr>
        <w:rFonts w:ascii="Arial" w:hAnsi="Arial" w:hint="default"/>
      </w:rPr>
    </w:lvl>
    <w:lvl w:ilvl="6" w:tplc="6F50C1D4" w:tentative="1">
      <w:start w:val="1"/>
      <w:numFmt w:val="bullet"/>
      <w:lvlText w:val="–"/>
      <w:lvlJc w:val="left"/>
      <w:pPr>
        <w:tabs>
          <w:tab w:val="num" w:pos="5040"/>
        </w:tabs>
        <w:ind w:left="5040" w:hanging="360"/>
      </w:pPr>
      <w:rPr>
        <w:rFonts w:ascii="Arial" w:hAnsi="Arial" w:hint="default"/>
      </w:rPr>
    </w:lvl>
    <w:lvl w:ilvl="7" w:tplc="739241CC" w:tentative="1">
      <w:start w:val="1"/>
      <w:numFmt w:val="bullet"/>
      <w:lvlText w:val="–"/>
      <w:lvlJc w:val="left"/>
      <w:pPr>
        <w:tabs>
          <w:tab w:val="num" w:pos="5760"/>
        </w:tabs>
        <w:ind w:left="5760" w:hanging="360"/>
      </w:pPr>
      <w:rPr>
        <w:rFonts w:ascii="Arial" w:hAnsi="Arial" w:hint="default"/>
      </w:rPr>
    </w:lvl>
    <w:lvl w:ilvl="8" w:tplc="B186FF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DD2BFC"/>
    <w:multiLevelType w:val="hybridMultilevel"/>
    <w:tmpl w:val="EA1CE85A"/>
    <w:lvl w:ilvl="0" w:tplc="8B6AFD8E">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AF668A"/>
    <w:multiLevelType w:val="hybridMultilevel"/>
    <w:tmpl w:val="3584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C1650"/>
    <w:multiLevelType w:val="hybridMultilevel"/>
    <w:tmpl w:val="752EE87C"/>
    <w:lvl w:ilvl="0" w:tplc="76669D60">
      <w:start w:val="1"/>
      <w:numFmt w:val="decimal"/>
      <w:lvlText w:val="%1."/>
      <w:lvlJc w:val="left"/>
      <w:pPr>
        <w:tabs>
          <w:tab w:val="num" w:pos="720"/>
        </w:tabs>
        <w:ind w:left="720" w:hanging="360"/>
      </w:pPr>
    </w:lvl>
    <w:lvl w:ilvl="1" w:tplc="D1D8C31E" w:tentative="1">
      <w:start w:val="1"/>
      <w:numFmt w:val="decimal"/>
      <w:lvlText w:val="%2."/>
      <w:lvlJc w:val="left"/>
      <w:pPr>
        <w:tabs>
          <w:tab w:val="num" w:pos="1440"/>
        </w:tabs>
        <w:ind w:left="1440" w:hanging="360"/>
      </w:pPr>
    </w:lvl>
    <w:lvl w:ilvl="2" w:tplc="05FAA5AC" w:tentative="1">
      <w:start w:val="1"/>
      <w:numFmt w:val="decimal"/>
      <w:lvlText w:val="%3."/>
      <w:lvlJc w:val="left"/>
      <w:pPr>
        <w:tabs>
          <w:tab w:val="num" w:pos="2160"/>
        </w:tabs>
        <w:ind w:left="2160" w:hanging="360"/>
      </w:pPr>
    </w:lvl>
    <w:lvl w:ilvl="3" w:tplc="442EE5E0" w:tentative="1">
      <w:start w:val="1"/>
      <w:numFmt w:val="decimal"/>
      <w:lvlText w:val="%4."/>
      <w:lvlJc w:val="left"/>
      <w:pPr>
        <w:tabs>
          <w:tab w:val="num" w:pos="2880"/>
        </w:tabs>
        <w:ind w:left="2880" w:hanging="360"/>
      </w:pPr>
    </w:lvl>
    <w:lvl w:ilvl="4" w:tplc="6218B384" w:tentative="1">
      <w:start w:val="1"/>
      <w:numFmt w:val="decimal"/>
      <w:lvlText w:val="%5."/>
      <w:lvlJc w:val="left"/>
      <w:pPr>
        <w:tabs>
          <w:tab w:val="num" w:pos="3600"/>
        </w:tabs>
        <w:ind w:left="3600" w:hanging="360"/>
      </w:pPr>
    </w:lvl>
    <w:lvl w:ilvl="5" w:tplc="61462DAE" w:tentative="1">
      <w:start w:val="1"/>
      <w:numFmt w:val="decimal"/>
      <w:lvlText w:val="%6."/>
      <w:lvlJc w:val="left"/>
      <w:pPr>
        <w:tabs>
          <w:tab w:val="num" w:pos="4320"/>
        </w:tabs>
        <w:ind w:left="4320" w:hanging="360"/>
      </w:pPr>
    </w:lvl>
    <w:lvl w:ilvl="6" w:tplc="D90C3898" w:tentative="1">
      <w:start w:val="1"/>
      <w:numFmt w:val="decimal"/>
      <w:lvlText w:val="%7."/>
      <w:lvlJc w:val="left"/>
      <w:pPr>
        <w:tabs>
          <w:tab w:val="num" w:pos="5040"/>
        </w:tabs>
        <w:ind w:left="5040" w:hanging="360"/>
      </w:pPr>
    </w:lvl>
    <w:lvl w:ilvl="7" w:tplc="A076817A" w:tentative="1">
      <w:start w:val="1"/>
      <w:numFmt w:val="decimal"/>
      <w:lvlText w:val="%8."/>
      <w:lvlJc w:val="left"/>
      <w:pPr>
        <w:tabs>
          <w:tab w:val="num" w:pos="5760"/>
        </w:tabs>
        <w:ind w:left="5760" w:hanging="360"/>
      </w:pPr>
    </w:lvl>
    <w:lvl w:ilvl="8" w:tplc="90466BFA" w:tentative="1">
      <w:start w:val="1"/>
      <w:numFmt w:val="decimal"/>
      <w:lvlText w:val="%9."/>
      <w:lvlJc w:val="left"/>
      <w:pPr>
        <w:tabs>
          <w:tab w:val="num" w:pos="6480"/>
        </w:tabs>
        <w:ind w:left="6480" w:hanging="360"/>
      </w:pPr>
    </w:lvl>
  </w:abstractNum>
  <w:abstractNum w:abstractNumId="16" w15:restartNumberingAfterBreak="0">
    <w:nsid w:val="4653248A"/>
    <w:multiLevelType w:val="hybridMultilevel"/>
    <w:tmpl w:val="4512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83FE3"/>
    <w:multiLevelType w:val="hybridMultilevel"/>
    <w:tmpl w:val="77FEE1D4"/>
    <w:lvl w:ilvl="0" w:tplc="2ECA826C">
      <w:start w:val="1"/>
      <w:numFmt w:val="decimal"/>
      <w:lvlText w:val="%1."/>
      <w:lvlJc w:val="left"/>
      <w:pPr>
        <w:tabs>
          <w:tab w:val="num" w:pos="720"/>
        </w:tabs>
        <w:ind w:left="720" w:hanging="360"/>
      </w:pPr>
    </w:lvl>
    <w:lvl w:ilvl="1" w:tplc="DC924A04" w:tentative="1">
      <w:start w:val="1"/>
      <w:numFmt w:val="decimal"/>
      <w:lvlText w:val="%2."/>
      <w:lvlJc w:val="left"/>
      <w:pPr>
        <w:tabs>
          <w:tab w:val="num" w:pos="1440"/>
        </w:tabs>
        <w:ind w:left="1440" w:hanging="360"/>
      </w:pPr>
    </w:lvl>
    <w:lvl w:ilvl="2" w:tplc="C7F6DB7A" w:tentative="1">
      <w:start w:val="1"/>
      <w:numFmt w:val="decimal"/>
      <w:lvlText w:val="%3."/>
      <w:lvlJc w:val="left"/>
      <w:pPr>
        <w:tabs>
          <w:tab w:val="num" w:pos="2160"/>
        </w:tabs>
        <w:ind w:left="2160" w:hanging="360"/>
      </w:pPr>
    </w:lvl>
    <w:lvl w:ilvl="3" w:tplc="522AAE58" w:tentative="1">
      <w:start w:val="1"/>
      <w:numFmt w:val="decimal"/>
      <w:lvlText w:val="%4."/>
      <w:lvlJc w:val="left"/>
      <w:pPr>
        <w:tabs>
          <w:tab w:val="num" w:pos="2880"/>
        </w:tabs>
        <w:ind w:left="2880" w:hanging="360"/>
      </w:pPr>
    </w:lvl>
    <w:lvl w:ilvl="4" w:tplc="03EA7E08" w:tentative="1">
      <w:start w:val="1"/>
      <w:numFmt w:val="decimal"/>
      <w:lvlText w:val="%5."/>
      <w:lvlJc w:val="left"/>
      <w:pPr>
        <w:tabs>
          <w:tab w:val="num" w:pos="3600"/>
        </w:tabs>
        <w:ind w:left="3600" w:hanging="360"/>
      </w:pPr>
    </w:lvl>
    <w:lvl w:ilvl="5" w:tplc="82A09590" w:tentative="1">
      <w:start w:val="1"/>
      <w:numFmt w:val="decimal"/>
      <w:lvlText w:val="%6."/>
      <w:lvlJc w:val="left"/>
      <w:pPr>
        <w:tabs>
          <w:tab w:val="num" w:pos="4320"/>
        </w:tabs>
        <w:ind w:left="4320" w:hanging="360"/>
      </w:pPr>
    </w:lvl>
    <w:lvl w:ilvl="6" w:tplc="4D38DBAE" w:tentative="1">
      <w:start w:val="1"/>
      <w:numFmt w:val="decimal"/>
      <w:lvlText w:val="%7."/>
      <w:lvlJc w:val="left"/>
      <w:pPr>
        <w:tabs>
          <w:tab w:val="num" w:pos="5040"/>
        </w:tabs>
        <w:ind w:left="5040" w:hanging="360"/>
      </w:pPr>
    </w:lvl>
    <w:lvl w:ilvl="7" w:tplc="25384188" w:tentative="1">
      <w:start w:val="1"/>
      <w:numFmt w:val="decimal"/>
      <w:lvlText w:val="%8."/>
      <w:lvlJc w:val="left"/>
      <w:pPr>
        <w:tabs>
          <w:tab w:val="num" w:pos="5760"/>
        </w:tabs>
        <w:ind w:left="5760" w:hanging="360"/>
      </w:pPr>
    </w:lvl>
    <w:lvl w:ilvl="8" w:tplc="90720CFC" w:tentative="1">
      <w:start w:val="1"/>
      <w:numFmt w:val="decimal"/>
      <w:lvlText w:val="%9."/>
      <w:lvlJc w:val="left"/>
      <w:pPr>
        <w:tabs>
          <w:tab w:val="num" w:pos="6480"/>
        </w:tabs>
        <w:ind w:left="6480" w:hanging="360"/>
      </w:pPr>
    </w:lvl>
  </w:abstractNum>
  <w:abstractNum w:abstractNumId="18" w15:restartNumberingAfterBreak="0">
    <w:nsid w:val="4C867035"/>
    <w:multiLevelType w:val="hybridMultilevel"/>
    <w:tmpl w:val="D118FE46"/>
    <w:lvl w:ilvl="0" w:tplc="9E96864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F69CF"/>
    <w:multiLevelType w:val="hybridMultilevel"/>
    <w:tmpl w:val="EB3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57B81"/>
    <w:multiLevelType w:val="hybridMultilevel"/>
    <w:tmpl w:val="B5C28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E400F7"/>
    <w:multiLevelType w:val="hybridMultilevel"/>
    <w:tmpl w:val="8C28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E52C6B"/>
    <w:multiLevelType w:val="hybridMultilevel"/>
    <w:tmpl w:val="7BF26732"/>
    <w:lvl w:ilvl="0" w:tplc="6C86BACC">
      <w:start w:val="1"/>
      <w:numFmt w:val="bullet"/>
      <w:lvlText w:val="•"/>
      <w:lvlJc w:val="left"/>
      <w:pPr>
        <w:tabs>
          <w:tab w:val="num" w:pos="720"/>
        </w:tabs>
        <w:ind w:left="720" w:hanging="360"/>
      </w:pPr>
      <w:rPr>
        <w:rFonts w:ascii="Arial" w:hAnsi="Arial" w:hint="default"/>
      </w:rPr>
    </w:lvl>
    <w:lvl w:ilvl="1" w:tplc="DC9E55F0">
      <w:start w:val="1"/>
      <w:numFmt w:val="bullet"/>
      <w:lvlText w:val="•"/>
      <w:lvlJc w:val="left"/>
      <w:pPr>
        <w:tabs>
          <w:tab w:val="num" w:pos="1440"/>
        </w:tabs>
        <w:ind w:left="1440" w:hanging="360"/>
      </w:pPr>
      <w:rPr>
        <w:rFonts w:ascii="Arial" w:hAnsi="Arial" w:hint="default"/>
      </w:rPr>
    </w:lvl>
    <w:lvl w:ilvl="2" w:tplc="4022E01C" w:tentative="1">
      <w:start w:val="1"/>
      <w:numFmt w:val="bullet"/>
      <w:lvlText w:val="•"/>
      <w:lvlJc w:val="left"/>
      <w:pPr>
        <w:tabs>
          <w:tab w:val="num" w:pos="2160"/>
        </w:tabs>
        <w:ind w:left="2160" w:hanging="360"/>
      </w:pPr>
      <w:rPr>
        <w:rFonts w:ascii="Arial" w:hAnsi="Arial" w:hint="default"/>
      </w:rPr>
    </w:lvl>
    <w:lvl w:ilvl="3" w:tplc="0F4C35EA" w:tentative="1">
      <w:start w:val="1"/>
      <w:numFmt w:val="bullet"/>
      <w:lvlText w:val="•"/>
      <w:lvlJc w:val="left"/>
      <w:pPr>
        <w:tabs>
          <w:tab w:val="num" w:pos="2880"/>
        </w:tabs>
        <w:ind w:left="2880" w:hanging="360"/>
      </w:pPr>
      <w:rPr>
        <w:rFonts w:ascii="Arial" w:hAnsi="Arial" w:hint="default"/>
      </w:rPr>
    </w:lvl>
    <w:lvl w:ilvl="4" w:tplc="A7C6ED02" w:tentative="1">
      <w:start w:val="1"/>
      <w:numFmt w:val="bullet"/>
      <w:lvlText w:val="•"/>
      <w:lvlJc w:val="left"/>
      <w:pPr>
        <w:tabs>
          <w:tab w:val="num" w:pos="3600"/>
        </w:tabs>
        <w:ind w:left="3600" w:hanging="360"/>
      </w:pPr>
      <w:rPr>
        <w:rFonts w:ascii="Arial" w:hAnsi="Arial" w:hint="default"/>
      </w:rPr>
    </w:lvl>
    <w:lvl w:ilvl="5" w:tplc="2B442EBE" w:tentative="1">
      <w:start w:val="1"/>
      <w:numFmt w:val="bullet"/>
      <w:lvlText w:val="•"/>
      <w:lvlJc w:val="left"/>
      <w:pPr>
        <w:tabs>
          <w:tab w:val="num" w:pos="4320"/>
        </w:tabs>
        <w:ind w:left="4320" w:hanging="360"/>
      </w:pPr>
      <w:rPr>
        <w:rFonts w:ascii="Arial" w:hAnsi="Arial" w:hint="default"/>
      </w:rPr>
    </w:lvl>
    <w:lvl w:ilvl="6" w:tplc="B52CE336" w:tentative="1">
      <w:start w:val="1"/>
      <w:numFmt w:val="bullet"/>
      <w:lvlText w:val="•"/>
      <w:lvlJc w:val="left"/>
      <w:pPr>
        <w:tabs>
          <w:tab w:val="num" w:pos="5040"/>
        </w:tabs>
        <w:ind w:left="5040" w:hanging="360"/>
      </w:pPr>
      <w:rPr>
        <w:rFonts w:ascii="Arial" w:hAnsi="Arial" w:hint="default"/>
      </w:rPr>
    </w:lvl>
    <w:lvl w:ilvl="7" w:tplc="283E5D80" w:tentative="1">
      <w:start w:val="1"/>
      <w:numFmt w:val="bullet"/>
      <w:lvlText w:val="•"/>
      <w:lvlJc w:val="left"/>
      <w:pPr>
        <w:tabs>
          <w:tab w:val="num" w:pos="5760"/>
        </w:tabs>
        <w:ind w:left="5760" w:hanging="360"/>
      </w:pPr>
      <w:rPr>
        <w:rFonts w:ascii="Arial" w:hAnsi="Arial" w:hint="default"/>
      </w:rPr>
    </w:lvl>
    <w:lvl w:ilvl="8" w:tplc="83D64E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DD6176"/>
    <w:multiLevelType w:val="hybridMultilevel"/>
    <w:tmpl w:val="B2643DFC"/>
    <w:lvl w:ilvl="0" w:tplc="635898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B3E44"/>
    <w:multiLevelType w:val="hybridMultilevel"/>
    <w:tmpl w:val="4B740A64"/>
    <w:lvl w:ilvl="0" w:tplc="39ACEC20">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84458"/>
    <w:multiLevelType w:val="hybridMultilevel"/>
    <w:tmpl w:val="6F80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510FC"/>
    <w:multiLevelType w:val="hybridMultilevel"/>
    <w:tmpl w:val="4BFC7AA0"/>
    <w:lvl w:ilvl="0" w:tplc="598EEEF8">
      <w:start w:val="1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D17361"/>
    <w:multiLevelType w:val="hybridMultilevel"/>
    <w:tmpl w:val="2BF49BAE"/>
    <w:lvl w:ilvl="0" w:tplc="CFC44290">
      <w:start w:val="1"/>
      <w:numFmt w:val="bullet"/>
      <w:lvlText w:val="•"/>
      <w:lvlJc w:val="left"/>
      <w:pPr>
        <w:tabs>
          <w:tab w:val="num" w:pos="720"/>
        </w:tabs>
        <w:ind w:left="720" w:hanging="360"/>
      </w:pPr>
      <w:rPr>
        <w:rFonts w:ascii="Arial" w:hAnsi="Arial" w:hint="default"/>
      </w:rPr>
    </w:lvl>
    <w:lvl w:ilvl="1" w:tplc="0760379A">
      <w:start w:val="2933"/>
      <w:numFmt w:val="bullet"/>
      <w:lvlText w:val="–"/>
      <w:lvlJc w:val="left"/>
      <w:pPr>
        <w:tabs>
          <w:tab w:val="num" w:pos="1440"/>
        </w:tabs>
        <w:ind w:left="1440" w:hanging="360"/>
      </w:pPr>
      <w:rPr>
        <w:rFonts w:ascii="Arial" w:hAnsi="Arial" w:hint="default"/>
      </w:rPr>
    </w:lvl>
    <w:lvl w:ilvl="2" w:tplc="6E82F27E">
      <w:start w:val="2933"/>
      <w:numFmt w:val="bullet"/>
      <w:lvlText w:val="•"/>
      <w:lvlJc w:val="left"/>
      <w:pPr>
        <w:tabs>
          <w:tab w:val="num" w:pos="2160"/>
        </w:tabs>
        <w:ind w:left="2160" w:hanging="360"/>
      </w:pPr>
      <w:rPr>
        <w:rFonts w:ascii="Arial" w:hAnsi="Arial" w:hint="default"/>
      </w:rPr>
    </w:lvl>
    <w:lvl w:ilvl="3" w:tplc="838279DC" w:tentative="1">
      <w:start w:val="1"/>
      <w:numFmt w:val="bullet"/>
      <w:lvlText w:val="•"/>
      <w:lvlJc w:val="left"/>
      <w:pPr>
        <w:tabs>
          <w:tab w:val="num" w:pos="2880"/>
        </w:tabs>
        <w:ind w:left="2880" w:hanging="360"/>
      </w:pPr>
      <w:rPr>
        <w:rFonts w:ascii="Arial" w:hAnsi="Arial" w:hint="default"/>
      </w:rPr>
    </w:lvl>
    <w:lvl w:ilvl="4" w:tplc="90FA3C86" w:tentative="1">
      <w:start w:val="1"/>
      <w:numFmt w:val="bullet"/>
      <w:lvlText w:val="•"/>
      <w:lvlJc w:val="left"/>
      <w:pPr>
        <w:tabs>
          <w:tab w:val="num" w:pos="3600"/>
        </w:tabs>
        <w:ind w:left="3600" w:hanging="360"/>
      </w:pPr>
      <w:rPr>
        <w:rFonts w:ascii="Arial" w:hAnsi="Arial" w:hint="default"/>
      </w:rPr>
    </w:lvl>
    <w:lvl w:ilvl="5" w:tplc="48925EF8" w:tentative="1">
      <w:start w:val="1"/>
      <w:numFmt w:val="bullet"/>
      <w:lvlText w:val="•"/>
      <w:lvlJc w:val="left"/>
      <w:pPr>
        <w:tabs>
          <w:tab w:val="num" w:pos="4320"/>
        </w:tabs>
        <w:ind w:left="4320" w:hanging="360"/>
      </w:pPr>
      <w:rPr>
        <w:rFonts w:ascii="Arial" w:hAnsi="Arial" w:hint="default"/>
      </w:rPr>
    </w:lvl>
    <w:lvl w:ilvl="6" w:tplc="D33068C0" w:tentative="1">
      <w:start w:val="1"/>
      <w:numFmt w:val="bullet"/>
      <w:lvlText w:val="•"/>
      <w:lvlJc w:val="left"/>
      <w:pPr>
        <w:tabs>
          <w:tab w:val="num" w:pos="5040"/>
        </w:tabs>
        <w:ind w:left="5040" w:hanging="360"/>
      </w:pPr>
      <w:rPr>
        <w:rFonts w:ascii="Arial" w:hAnsi="Arial" w:hint="default"/>
      </w:rPr>
    </w:lvl>
    <w:lvl w:ilvl="7" w:tplc="EC18F56C" w:tentative="1">
      <w:start w:val="1"/>
      <w:numFmt w:val="bullet"/>
      <w:lvlText w:val="•"/>
      <w:lvlJc w:val="left"/>
      <w:pPr>
        <w:tabs>
          <w:tab w:val="num" w:pos="5760"/>
        </w:tabs>
        <w:ind w:left="5760" w:hanging="360"/>
      </w:pPr>
      <w:rPr>
        <w:rFonts w:ascii="Arial" w:hAnsi="Arial" w:hint="default"/>
      </w:rPr>
    </w:lvl>
    <w:lvl w:ilvl="8" w:tplc="B21EBB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5C51A2"/>
    <w:multiLevelType w:val="hybridMultilevel"/>
    <w:tmpl w:val="A89ACE30"/>
    <w:lvl w:ilvl="0" w:tplc="8B76AA7E">
      <w:start w:val="1"/>
      <w:numFmt w:val="decimal"/>
      <w:lvlText w:val="%1."/>
      <w:lvlJc w:val="left"/>
      <w:pPr>
        <w:tabs>
          <w:tab w:val="num" w:pos="720"/>
        </w:tabs>
        <w:ind w:left="720" w:hanging="360"/>
      </w:pPr>
    </w:lvl>
    <w:lvl w:ilvl="1" w:tplc="35DCB0E8" w:tentative="1">
      <w:start w:val="1"/>
      <w:numFmt w:val="decimal"/>
      <w:lvlText w:val="%2."/>
      <w:lvlJc w:val="left"/>
      <w:pPr>
        <w:tabs>
          <w:tab w:val="num" w:pos="1440"/>
        </w:tabs>
        <w:ind w:left="1440" w:hanging="360"/>
      </w:pPr>
    </w:lvl>
    <w:lvl w:ilvl="2" w:tplc="4B30DF6E" w:tentative="1">
      <w:start w:val="1"/>
      <w:numFmt w:val="decimal"/>
      <w:lvlText w:val="%3."/>
      <w:lvlJc w:val="left"/>
      <w:pPr>
        <w:tabs>
          <w:tab w:val="num" w:pos="2160"/>
        </w:tabs>
        <w:ind w:left="2160" w:hanging="360"/>
      </w:pPr>
    </w:lvl>
    <w:lvl w:ilvl="3" w:tplc="16E21910" w:tentative="1">
      <w:start w:val="1"/>
      <w:numFmt w:val="decimal"/>
      <w:lvlText w:val="%4."/>
      <w:lvlJc w:val="left"/>
      <w:pPr>
        <w:tabs>
          <w:tab w:val="num" w:pos="2880"/>
        </w:tabs>
        <w:ind w:left="2880" w:hanging="360"/>
      </w:pPr>
    </w:lvl>
    <w:lvl w:ilvl="4" w:tplc="EC16CC9C" w:tentative="1">
      <w:start w:val="1"/>
      <w:numFmt w:val="decimal"/>
      <w:lvlText w:val="%5."/>
      <w:lvlJc w:val="left"/>
      <w:pPr>
        <w:tabs>
          <w:tab w:val="num" w:pos="3600"/>
        </w:tabs>
        <w:ind w:left="3600" w:hanging="360"/>
      </w:pPr>
    </w:lvl>
    <w:lvl w:ilvl="5" w:tplc="19D431BE" w:tentative="1">
      <w:start w:val="1"/>
      <w:numFmt w:val="decimal"/>
      <w:lvlText w:val="%6."/>
      <w:lvlJc w:val="left"/>
      <w:pPr>
        <w:tabs>
          <w:tab w:val="num" w:pos="4320"/>
        </w:tabs>
        <w:ind w:left="4320" w:hanging="360"/>
      </w:pPr>
    </w:lvl>
    <w:lvl w:ilvl="6" w:tplc="A2A63850" w:tentative="1">
      <w:start w:val="1"/>
      <w:numFmt w:val="decimal"/>
      <w:lvlText w:val="%7."/>
      <w:lvlJc w:val="left"/>
      <w:pPr>
        <w:tabs>
          <w:tab w:val="num" w:pos="5040"/>
        </w:tabs>
        <w:ind w:left="5040" w:hanging="360"/>
      </w:pPr>
    </w:lvl>
    <w:lvl w:ilvl="7" w:tplc="E07ED856" w:tentative="1">
      <w:start w:val="1"/>
      <w:numFmt w:val="decimal"/>
      <w:lvlText w:val="%8."/>
      <w:lvlJc w:val="left"/>
      <w:pPr>
        <w:tabs>
          <w:tab w:val="num" w:pos="5760"/>
        </w:tabs>
        <w:ind w:left="5760" w:hanging="360"/>
      </w:pPr>
    </w:lvl>
    <w:lvl w:ilvl="8" w:tplc="D43CB416" w:tentative="1">
      <w:start w:val="1"/>
      <w:numFmt w:val="decimal"/>
      <w:lvlText w:val="%9."/>
      <w:lvlJc w:val="left"/>
      <w:pPr>
        <w:tabs>
          <w:tab w:val="num" w:pos="6480"/>
        </w:tabs>
        <w:ind w:left="6480" w:hanging="360"/>
      </w:pPr>
    </w:lvl>
  </w:abstractNum>
  <w:abstractNum w:abstractNumId="29" w15:restartNumberingAfterBreak="0">
    <w:nsid w:val="6C640DF9"/>
    <w:multiLevelType w:val="hybridMultilevel"/>
    <w:tmpl w:val="7E5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957B8"/>
    <w:multiLevelType w:val="hybridMultilevel"/>
    <w:tmpl w:val="0DACDF0E"/>
    <w:lvl w:ilvl="0" w:tplc="A470F6DA">
      <w:start w:val="1"/>
      <w:numFmt w:val="decimal"/>
      <w:lvlText w:val="%1."/>
      <w:lvlJc w:val="left"/>
      <w:pPr>
        <w:tabs>
          <w:tab w:val="num" w:pos="720"/>
        </w:tabs>
        <w:ind w:left="720" w:hanging="360"/>
      </w:pPr>
    </w:lvl>
    <w:lvl w:ilvl="1" w:tplc="A59615B8" w:tentative="1">
      <w:start w:val="1"/>
      <w:numFmt w:val="decimal"/>
      <w:lvlText w:val="%2."/>
      <w:lvlJc w:val="left"/>
      <w:pPr>
        <w:tabs>
          <w:tab w:val="num" w:pos="1440"/>
        </w:tabs>
        <w:ind w:left="1440" w:hanging="360"/>
      </w:pPr>
    </w:lvl>
    <w:lvl w:ilvl="2" w:tplc="B06E0850" w:tentative="1">
      <w:start w:val="1"/>
      <w:numFmt w:val="decimal"/>
      <w:lvlText w:val="%3."/>
      <w:lvlJc w:val="left"/>
      <w:pPr>
        <w:tabs>
          <w:tab w:val="num" w:pos="2160"/>
        </w:tabs>
        <w:ind w:left="2160" w:hanging="360"/>
      </w:pPr>
    </w:lvl>
    <w:lvl w:ilvl="3" w:tplc="422054B0" w:tentative="1">
      <w:start w:val="1"/>
      <w:numFmt w:val="decimal"/>
      <w:lvlText w:val="%4."/>
      <w:lvlJc w:val="left"/>
      <w:pPr>
        <w:tabs>
          <w:tab w:val="num" w:pos="2880"/>
        </w:tabs>
        <w:ind w:left="2880" w:hanging="360"/>
      </w:pPr>
    </w:lvl>
    <w:lvl w:ilvl="4" w:tplc="62C23488" w:tentative="1">
      <w:start w:val="1"/>
      <w:numFmt w:val="decimal"/>
      <w:lvlText w:val="%5."/>
      <w:lvlJc w:val="left"/>
      <w:pPr>
        <w:tabs>
          <w:tab w:val="num" w:pos="3600"/>
        </w:tabs>
        <w:ind w:left="3600" w:hanging="360"/>
      </w:pPr>
    </w:lvl>
    <w:lvl w:ilvl="5" w:tplc="BB2ACF7A" w:tentative="1">
      <w:start w:val="1"/>
      <w:numFmt w:val="decimal"/>
      <w:lvlText w:val="%6."/>
      <w:lvlJc w:val="left"/>
      <w:pPr>
        <w:tabs>
          <w:tab w:val="num" w:pos="4320"/>
        </w:tabs>
        <w:ind w:left="4320" w:hanging="360"/>
      </w:pPr>
    </w:lvl>
    <w:lvl w:ilvl="6" w:tplc="1FC2BC80" w:tentative="1">
      <w:start w:val="1"/>
      <w:numFmt w:val="decimal"/>
      <w:lvlText w:val="%7."/>
      <w:lvlJc w:val="left"/>
      <w:pPr>
        <w:tabs>
          <w:tab w:val="num" w:pos="5040"/>
        </w:tabs>
        <w:ind w:left="5040" w:hanging="360"/>
      </w:pPr>
    </w:lvl>
    <w:lvl w:ilvl="7" w:tplc="1C6CA4DE" w:tentative="1">
      <w:start w:val="1"/>
      <w:numFmt w:val="decimal"/>
      <w:lvlText w:val="%8."/>
      <w:lvlJc w:val="left"/>
      <w:pPr>
        <w:tabs>
          <w:tab w:val="num" w:pos="5760"/>
        </w:tabs>
        <w:ind w:left="5760" w:hanging="360"/>
      </w:pPr>
    </w:lvl>
    <w:lvl w:ilvl="8" w:tplc="8880108C" w:tentative="1">
      <w:start w:val="1"/>
      <w:numFmt w:val="decimal"/>
      <w:lvlText w:val="%9."/>
      <w:lvlJc w:val="left"/>
      <w:pPr>
        <w:tabs>
          <w:tab w:val="num" w:pos="6480"/>
        </w:tabs>
        <w:ind w:left="6480" w:hanging="360"/>
      </w:pPr>
    </w:lvl>
  </w:abstractNum>
  <w:abstractNum w:abstractNumId="31" w15:restartNumberingAfterBreak="0">
    <w:nsid w:val="6DAD5180"/>
    <w:multiLevelType w:val="hybridMultilevel"/>
    <w:tmpl w:val="B066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F148D"/>
    <w:multiLevelType w:val="hybridMultilevel"/>
    <w:tmpl w:val="389E9644"/>
    <w:lvl w:ilvl="0" w:tplc="130AA330">
      <w:start w:val="1"/>
      <w:numFmt w:val="decimal"/>
      <w:lvlText w:val="%1."/>
      <w:lvlJc w:val="left"/>
      <w:pPr>
        <w:tabs>
          <w:tab w:val="num" w:pos="720"/>
        </w:tabs>
        <w:ind w:left="720" w:hanging="360"/>
      </w:pPr>
    </w:lvl>
    <w:lvl w:ilvl="1" w:tplc="0088C666" w:tentative="1">
      <w:start w:val="1"/>
      <w:numFmt w:val="decimal"/>
      <w:lvlText w:val="%2."/>
      <w:lvlJc w:val="left"/>
      <w:pPr>
        <w:tabs>
          <w:tab w:val="num" w:pos="1440"/>
        </w:tabs>
        <w:ind w:left="1440" w:hanging="360"/>
      </w:pPr>
    </w:lvl>
    <w:lvl w:ilvl="2" w:tplc="D8747BA8" w:tentative="1">
      <w:start w:val="1"/>
      <w:numFmt w:val="decimal"/>
      <w:lvlText w:val="%3."/>
      <w:lvlJc w:val="left"/>
      <w:pPr>
        <w:tabs>
          <w:tab w:val="num" w:pos="2160"/>
        </w:tabs>
        <w:ind w:left="2160" w:hanging="360"/>
      </w:pPr>
    </w:lvl>
    <w:lvl w:ilvl="3" w:tplc="6CE2AF14" w:tentative="1">
      <w:start w:val="1"/>
      <w:numFmt w:val="decimal"/>
      <w:lvlText w:val="%4."/>
      <w:lvlJc w:val="left"/>
      <w:pPr>
        <w:tabs>
          <w:tab w:val="num" w:pos="2880"/>
        </w:tabs>
        <w:ind w:left="2880" w:hanging="360"/>
      </w:pPr>
    </w:lvl>
    <w:lvl w:ilvl="4" w:tplc="070A813C" w:tentative="1">
      <w:start w:val="1"/>
      <w:numFmt w:val="decimal"/>
      <w:lvlText w:val="%5."/>
      <w:lvlJc w:val="left"/>
      <w:pPr>
        <w:tabs>
          <w:tab w:val="num" w:pos="3600"/>
        </w:tabs>
        <w:ind w:left="3600" w:hanging="360"/>
      </w:pPr>
    </w:lvl>
    <w:lvl w:ilvl="5" w:tplc="823CC3E2" w:tentative="1">
      <w:start w:val="1"/>
      <w:numFmt w:val="decimal"/>
      <w:lvlText w:val="%6."/>
      <w:lvlJc w:val="left"/>
      <w:pPr>
        <w:tabs>
          <w:tab w:val="num" w:pos="4320"/>
        </w:tabs>
        <w:ind w:left="4320" w:hanging="360"/>
      </w:pPr>
    </w:lvl>
    <w:lvl w:ilvl="6" w:tplc="6AE43452" w:tentative="1">
      <w:start w:val="1"/>
      <w:numFmt w:val="decimal"/>
      <w:lvlText w:val="%7."/>
      <w:lvlJc w:val="left"/>
      <w:pPr>
        <w:tabs>
          <w:tab w:val="num" w:pos="5040"/>
        </w:tabs>
        <w:ind w:left="5040" w:hanging="360"/>
      </w:pPr>
    </w:lvl>
    <w:lvl w:ilvl="7" w:tplc="A634A19A" w:tentative="1">
      <w:start w:val="1"/>
      <w:numFmt w:val="decimal"/>
      <w:lvlText w:val="%8."/>
      <w:lvlJc w:val="left"/>
      <w:pPr>
        <w:tabs>
          <w:tab w:val="num" w:pos="5760"/>
        </w:tabs>
        <w:ind w:left="5760" w:hanging="360"/>
      </w:pPr>
    </w:lvl>
    <w:lvl w:ilvl="8" w:tplc="143EDDB0" w:tentative="1">
      <w:start w:val="1"/>
      <w:numFmt w:val="decimal"/>
      <w:lvlText w:val="%9."/>
      <w:lvlJc w:val="left"/>
      <w:pPr>
        <w:tabs>
          <w:tab w:val="num" w:pos="6480"/>
        </w:tabs>
        <w:ind w:left="6480" w:hanging="360"/>
      </w:pPr>
    </w:lvl>
  </w:abstractNum>
  <w:abstractNum w:abstractNumId="33" w15:restartNumberingAfterBreak="0">
    <w:nsid w:val="6E5051F0"/>
    <w:multiLevelType w:val="hybridMultilevel"/>
    <w:tmpl w:val="70CC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C7ADE"/>
    <w:multiLevelType w:val="hybridMultilevel"/>
    <w:tmpl w:val="0702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070C0"/>
    <w:multiLevelType w:val="hybridMultilevel"/>
    <w:tmpl w:val="78A6ED0A"/>
    <w:lvl w:ilvl="0" w:tplc="4E6A9010">
      <w:start w:val="1"/>
      <w:numFmt w:val="decimal"/>
      <w:lvlText w:val="%1."/>
      <w:lvlJc w:val="left"/>
      <w:pPr>
        <w:tabs>
          <w:tab w:val="num" w:pos="720"/>
        </w:tabs>
        <w:ind w:left="720" w:hanging="360"/>
      </w:pPr>
    </w:lvl>
    <w:lvl w:ilvl="1" w:tplc="626404DE" w:tentative="1">
      <w:start w:val="1"/>
      <w:numFmt w:val="decimal"/>
      <w:lvlText w:val="%2."/>
      <w:lvlJc w:val="left"/>
      <w:pPr>
        <w:tabs>
          <w:tab w:val="num" w:pos="1440"/>
        </w:tabs>
        <w:ind w:left="1440" w:hanging="360"/>
      </w:pPr>
    </w:lvl>
    <w:lvl w:ilvl="2" w:tplc="283ABA52" w:tentative="1">
      <w:start w:val="1"/>
      <w:numFmt w:val="decimal"/>
      <w:lvlText w:val="%3."/>
      <w:lvlJc w:val="left"/>
      <w:pPr>
        <w:tabs>
          <w:tab w:val="num" w:pos="2160"/>
        </w:tabs>
        <w:ind w:left="2160" w:hanging="360"/>
      </w:pPr>
    </w:lvl>
    <w:lvl w:ilvl="3" w:tplc="90720F1C" w:tentative="1">
      <w:start w:val="1"/>
      <w:numFmt w:val="decimal"/>
      <w:lvlText w:val="%4."/>
      <w:lvlJc w:val="left"/>
      <w:pPr>
        <w:tabs>
          <w:tab w:val="num" w:pos="2880"/>
        </w:tabs>
        <w:ind w:left="2880" w:hanging="360"/>
      </w:pPr>
    </w:lvl>
    <w:lvl w:ilvl="4" w:tplc="1D964696" w:tentative="1">
      <w:start w:val="1"/>
      <w:numFmt w:val="decimal"/>
      <w:lvlText w:val="%5."/>
      <w:lvlJc w:val="left"/>
      <w:pPr>
        <w:tabs>
          <w:tab w:val="num" w:pos="3600"/>
        </w:tabs>
        <w:ind w:left="3600" w:hanging="360"/>
      </w:pPr>
    </w:lvl>
    <w:lvl w:ilvl="5" w:tplc="70DAE264" w:tentative="1">
      <w:start w:val="1"/>
      <w:numFmt w:val="decimal"/>
      <w:lvlText w:val="%6."/>
      <w:lvlJc w:val="left"/>
      <w:pPr>
        <w:tabs>
          <w:tab w:val="num" w:pos="4320"/>
        </w:tabs>
        <w:ind w:left="4320" w:hanging="360"/>
      </w:pPr>
    </w:lvl>
    <w:lvl w:ilvl="6" w:tplc="C218BC9E" w:tentative="1">
      <w:start w:val="1"/>
      <w:numFmt w:val="decimal"/>
      <w:lvlText w:val="%7."/>
      <w:lvlJc w:val="left"/>
      <w:pPr>
        <w:tabs>
          <w:tab w:val="num" w:pos="5040"/>
        </w:tabs>
        <w:ind w:left="5040" w:hanging="360"/>
      </w:pPr>
    </w:lvl>
    <w:lvl w:ilvl="7" w:tplc="92AC3AB4" w:tentative="1">
      <w:start w:val="1"/>
      <w:numFmt w:val="decimal"/>
      <w:lvlText w:val="%8."/>
      <w:lvlJc w:val="left"/>
      <w:pPr>
        <w:tabs>
          <w:tab w:val="num" w:pos="5760"/>
        </w:tabs>
        <w:ind w:left="5760" w:hanging="360"/>
      </w:pPr>
    </w:lvl>
    <w:lvl w:ilvl="8" w:tplc="570A8B4A" w:tentative="1">
      <w:start w:val="1"/>
      <w:numFmt w:val="decimal"/>
      <w:lvlText w:val="%9."/>
      <w:lvlJc w:val="left"/>
      <w:pPr>
        <w:tabs>
          <w:tab w:val="num" w:pos="6480"/>
        </w:tabs>
        <w:ind w:left="6480" w:hanging="360"/>
      </w:pPr>
    </w:lvl>
  </w:abstractNum>
  <w:abstractNum w:abstractNumId="36" w15:restartNumberingAfterBreak="0">
    <w:nsid w:val="79C24E0B"/>
    <w:multiLevelType w:val="hybridMultilevel"/>
    <w:tmpl w:val="864A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E6719"/>
    <w:multiLevelType w:val="hybridMultilevel"/>
    <w:tmpl w:val="F5D805C2"/>
    <w:lvl w:ilvl="0" w:tplc="4A30648E">
      <w:start w:val="1"/>
      <w:numFmt w:val="decimal"/>
      <w:lvlText w:val="%1."/>
      <w:lvlJc w:val="left"/>
      <w:pPr>
        <w:tabs>
          <w:tab w:val="num" w:pos="720"/>
        </w:tabs>
        <w:ind w:left="720" w:hanging="360"/>
      </w:pPr>
    </w:lvl>
    <w:lvl w:ilvl="1" w:tplc="13D64988" w:tentative="1">
      <w:start w:val="1"/>
      <w:numFmt w:val="decimal"/>
      <w:lvlText w:val="%2."/>
      <w:lvlJc w:val="left"/>
      <w:pPr>
        <w:tabs>
          <w:tab w:val="num" w:pos="1440"/>
        </w:tabs>
        <w:ind w:left="1440" w:hanging="360"/>
      </w:pPr>
    </w:lvl>
    <w:lvl w:ilvl="2" w:tplc="3A0E8390" w:tentative="1">
      <w:start w:val="1"/>
      <w:numFmt w:val="decimal"/>
      <w:lvlText w:val="%3."/>
      <w:lvlJc w:val="left"/>
      <w:pPr>
        <w:tabs>
          <w:tab w:val="num" w:pos="2160"/>
        </w:tabs>
        <w:ind w:left="2160" w:hanging="360"/>
      </w:pPr>
    </w:lvl>
    <w:lvl w:ilvl="3" w:tplc="C152029C" w:tentative="1">
      <w:start w:val="1"/>
      <w:numFmt w:val="decimal"/>
      <w:lvlText w:val="%4."/>
      <w:lvlJc w:val="left"/>
      <w:pPr>
        <w:tabs>
          <w:tab w:val="num" w:pos="2880"/>
        </w:tabs>
        <w:ind w:left="2880" w:hanging="360"/>
      </w:pPr>
    </w:lvl>
    <w:lvl w:ilvl="4" w:tplc="945E40D4" w:tentative="1">
      <w:start w:val="1"/>
      <w:numFmt w:val="decimal"/>
      <w:lvlText w:val="%5."/>
      <w:lvlJc w:val="left"/>
      <w:pPr>
        <w:tabs>
          <w:tab w:val="num" w:pos="3600"/>
        </w:tabs>
        <w:ind w:left="3600" w:hanging="360"/>
      </w:pPr>
    </w:lvl>
    <w:lvl w:ilvl="5" w:tplc="7B1082EE" w:tentative="1">
      <w:start w:val="1"/>
      <w:numFmt w:val="decimal"/>
      <w:lvlText w:val="%6."/>
      <w:lvlJc w:val="left"/>
      <w:pPr>
        <w:tabs>
          <w:tab w:val="num" w:pos="4320"/>
        </w:tabs>
        <w:ind w:left="4320" w:hanging="360"/>
      </w:pPr>
    </w:lvl>
    <w:lvl w:ilvl="6" w:tplc="80ACBA4A" w:tentative="1">
      <w:start w:val="1"/>
      <w:numFmt w:val="decimal"/>
      <w:lvlText w:val="%7."/>
      <w:lvlJc w:val="left"/>
      <w:pPr>
        <w:tabs>
          <w:tab w:val="num" w:pos="5040"/>
        </w:tabs>
        <w:ind w:left="5040" w:hanging="360"/>
      </w:pPr>
    </w:lvl>
    <w:lvl w:ilvl="7" w:tplc="4F723BA8" w:tentative="1">
      <w:start w:val="1"/>
      <w:numFmt w:val="decimal"/>
      <w:lvlText w:val="%8."/>
      <w:lvlJc w:val="left"/>
      <w:pPr>
        <w:tabs>
          <w:tab w:val="num" w:pos="5760"/>
        </w:tabs>
        <w:ind w:left="5760" w:hanging="360"/>
      </w:pPr>
    </w:lvl>
    <w:lvl w:ilvl="8" w:tplc="E7FA2662" w:tentative="1">
      <w:start w:val="1"/>
      <w:numFmt w:val="decimal"/>
      <w:lvlText w:val="%9."/>
      <w:lvlJc w:val="left"/>
      <w:pPr>
        <w:tabs>
          <w:tab w:val="num" w:pos="6480"/>
        </w:tabs>
        <w:ind w:left="6480" w:hanging="360"/>
      </w:pPr>
    </w:lvl>
  </w:abstractNum>
  <w:abstractNum w:abstractNumId="38" w15:restartNumberingAfterBreak="0">
    <w:nsid w:val="7AE15252"/>
    <w:multiLevelType w:val="hybridMultilevel"/>
    <w:tmpl w:val="BF8A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C61D8"/>
    <w:multiLevelType w:val="hybridMultilevel"/>
    <w:tmpl w:val="CE5417CA"/>
    <w:lvl w:ilvl="0" w:tplc="11FAF2D0">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05223"/>
    <w:multiLevelType w:val="hybridMultilevel"/>
    <w:tmpl w:val="9426FF6A"/>
    <w:lvl w:ilvl="0" w:tplc="26E0A1D2">
      <w:start w:val="1"/>
      <w:numFmt w:val="decimal"/>
      <w:lvlText w:val="%1."/>
      <w:lvlJc w:val="left"/>
      <w:pPr>
        <w:tabs>
          <w:tab w:val="num" w:pos="720"/>
        </w:tabs>
        <w:ind w:left="720" w:hanging="360"/>
      </w:pPr>
    </w:lvl>
    <w:lvl w:ilvl="1" w:tplc="5EC41256" w:tentative="1">
      <w:start w:val="1"/>
      <w:numFmt w:val="decimal"/>
      <w:lvlText w:val="%2."/>
      <w:lvlJc w:val="left"/>
      <w:pPr>
        <w:tabs>
          <w:tab w:val="num" w:pos="1440"/>
        </w:tabs>
        <w:ind w:left="1440" w:hanging="360"/>
      </w:pPr>
    </w:lvl>
    <w:lvl w:ilvl="2" w:tplc="E738D202" w:tentative="1">
      <w:start w:val="1"/>
      <w:numFmt w:val="decimal"/>
      <w:lvlText w:val="%3."/>
      <w:lvlJc w:val="left"/>
      <w:pPr>
        <w:tabs>
          <w:tab w:val="num" w:pos="2160"/>
        </w:tabs>
        <w:ind w:left="2160" w:hanging="360"/>
      </w:pPr>
    </w:lvl>
    <w:lvl w:ilvl="3" w:tplc="45227E58" w:tentative="1">
      <w:start w:val="1"/>
      <w:numFmt w:val="decimal"/>
      <w:lvlText w:val="%4."/>
      <w:lvlJc w:val="left"/>
      <w:pPr>
        <w:tabs>
          <w:tab w:val="num" w:pos="2880"/>
        </w:tabs>
        <w:ind w:left="2880" w:hanging="360"/>
      </w:pPr>
    </w:lvl>
    <w:lvl w:ilvl="4" w:tplc="7DDA7574" w:tentative="1">
      <w:start w:val="1"/>
      <w:numFmt w:val="decimal"/>
      <w:lvlText w:val="%5."/>
      <w:lvlJc w:val="left"/>
      <w:pPr>
        <w:tabs>
          <w:tab w:val="num" w:pos="3600"/>
        </w:tabs>
        <w:ind w:left="3600" w:hanging="360"/>
      </w:pPr>
    </w:lvl>
    <w:lvl w:ilvl="5" w:tplc="8668BDB2" w:tentative="1">
      <w:start w:val="1"/>
      <w:numFmt w:val="decimal"/>
      <w:lvlText w:val="%6."/>
      <w:lvlJc w:val="left"/>
      <w:pPr>
        <w:tabs>
          <w:tab w:val="num" w:pos="4320"/>
        </w:tabs>
        <w:ind w:left="4320" w:hanging="360"/>
      </w:pPr>
    </w:lvl>
    <w:lvl w:ilvl="6" w:tplc="D8D86212" w:tentative="1">
      <w:start w:val="1"/>
      <w:numFmt w:val="decimal"/>
      <w:lvlText w:val="%7."/>
      <w:lvlJc w:val="left"/>
      <w:pPr>
        <w:tabs>
          <w:tab w:val="num" w:pos="5040"/>
        </w:tabs>
        <w:ind w:left="5040" w:hanging="360"/>
      </w:pPr>
    </w:lvl>
    <w:lvl w:ilvl="7" w:tplc="D0DC1904" w:tentative="1">
      <w:start w:val="1"/>
      <w:numFmt w:val="decimal"/>
      <w:lvlText w:val="%8."/>
      <w:lvlJc w:val="left"/>
      <w:pPr>
        <w:tabs>
          <w:tab w:val="num" w:pos="5760"/>
        </w:tabs>
        <w:ind w:left="5760" w:hanging="360"/>
      </w:pPr>
    </w:lvl>
    <w:lvl w:ilvl="8" w:tplc="034E1A7C" w:tentative="1">
      <w:start w:val="1"/>
      <w:numFmt w:val="decimal"/>
      <w:lvlText w:val="%9."/>
      <w:lvlJc w:val="left"/>
      <w:pPr>
        <w:tabs>
          <w:tab w:val="num" w:pos="6480"/>
        </w:tabs>
        <w:ind w:left="6480" w:hanging="360"/>
      </w:pPr>
    </w:lvl>
  </w:abstractNum>
  <w:abstractNum w:abstractNumId="41" w15:restartNumberingAfterBreak="0">
    <w:nsid w:val="7C6053E4"/>
    <w:multiLevelType w:val="hybridMultilevel"/>
    <w:tmpl w:val="1EA859C0"/>
    <w:lvl w:ilvl="0" w:tplc="8580F7AE">
      <w:start w:val="1"/>
      <w:numFmt w:val="bullet"/>
      <w:lvlText w:val="•"/>
      <w:lvlJc w:val="left"/>
      <w:pPr>
        <w:tabs>
          <w:tab w:val="num" w:pos="720"/>
        </w:tabs>
        <w:ind w:left="720" w:hanging="360"/>
      </w:pPr>
      <w:rPr>
        <w:rFonts w:ascii="Arial" w:hAnsi="Arial" w:hint="default"/>
      </w:rPr>
    </w:lvl>
    <w:lvl w:ilvl="1" w:tplc="6F3E2916" w:tentative="1">
      <w:start w:val="1"/>
      <w:numFmt w:val="bullet"/>
      <w:lvlText w:val="•"/>
      <w:lvlJc w:val="left"/>
      <w:pPr>
        <w:tabs>
          <w:tab w:val="num" w:pos="1440"/>
        </w:tabs>
        <w:ind w:left="1440" w:hanging="360"/>
      </w:pPr>
      <w:rPr>
        <w:rFonts w:ascii="Arial" w:hAnsi="Arial" w:hint="default"/>
      </w:rPr>
    </w:lvl>
    <w:lvl w:ilvl="2" w:tplc="8CE4914C" w:tentative="1">
      <w:start w:val="1"/>
      <w:numFmt w:val="bullet"/>
      <w:lvlText w:val="•"/>
      <w:lvlJc w:val="left"/>
      <w:pPr>
        <w:tabs>
          <w:tab w:val="num" w:pos="2160"/>
        </w:tabs>
        <w:ind w:left="2160" w:hanging="360"/>
      </w:pPr>
      <w:rPr>
        <w:rFonts w:ascii="Arial" w:hAnsi="Arial" w:hint="default"/>
      </w:rPr>
    </w:lvl>
    <w:lvl w:ilvl="3" w:tplc="917A5DDC" w:tentative="1">
      <w:start w:val="1"/>
      <w:numFmt w:val="bullet"/>
      <w:lvlText w:val="•"/>
      <w:lvlJc w:val="left"/>
      <w:pPr>
        <w:tabs>
          <w:tab w:val="num" w:pos="2880"/>
        </w:tabs>
        <w:ind w:left="2880" w:hanging="360"/>
      </w:pPr>
      <w:rPr>
        <w:rFonts w:ascii="Arial" w:hAnsi="Arial" w:hint="default"/>
      </w:rPr>
    </w:lvl>
    <w:lvl w:ilvl="4" w:tplc="49B8AC0E" w:tentative="1">
      <w:start w:val="1"/>
      <w:numFmt w:val="bullet"/>
      <w:lvlText w:val="•"/>
      <w:lvlJc w:val="left"/>
      <w:pPr>
        <w:tabs>
          <w:tab w:val="num" w:pos="3600"/>
        </w:tabs>
        <w:ind w:left="3600" w:hanging="360"/>
      </w:pPr>
      <w:rPr>
        <w:rFonts w:ascii="Arial" w:hAnsi="Arial" w:hint="default"/>
      </w:rPr>
    </w:lvl>
    <w:lvl w:ilvl="5" w:tplc="14DCB474" w:tentative="1">
      <w:start w:val="1"/>
      <w:numFmt w:val="bullet"/>
      <w:lvlText w:val="•"/>
      <w:lvlJc w:val="left"/>
      <w:pPr>
        <w:tabs>
          <w:tab w:val="num" w:pos="4320"/>
        </w:tabs>
        <w:ind w:left="4320" w:hanging="360"/>
      </w:pPr>
      <w:rPr>
        <w:rFonts w:ascii="Arial" w:hAnsi="Arial" w:hint="default"/>
      </w:rPr>
    </w:lvl>
    <w:lvl w:ilvl="6" w:tplc="3E083B50" w:tentative="1">
      <w:start w:val="1"/>
      <w:numFmt w:val="bullet"/>
      <w:lvlText w:val="•"/>
      <w:lvlJc w:val="left"/>
      <w:pPr>
        <w:tabs>
          <w:tab w:val="num" w:pos="5040"/>
        </w:tabs>
        <w:ind w:left="5040" w:hanging="360"/>
      </w:pPr>
      <w:rPr>
        <w:rFonts w:ascii="Arial" w:hAnsi="Arial" w:hint="default"/>
      </w:rPr>
    </w:lvl>
    <w:lvl w:ilvl="7" w:tplc="E856AD22" w:tentative="1">
      <w:start w:val="1"/>
      <w:numFmt w:val="bullet"/>
      <w:lvlText w:val="•"/>
      <w:lvlJc w:val="left"/>
      <w:pPr>
        <w:tabs>
          <w:tab w:val="num" w:pos="5760"/>
        </w:tabs>
        <w:ind w:left="5760" w:hanging="360"/>
      </w:pPr>
      <w:rPr>
        <w:rFonts w:ascii="Arial" w:hAnsi="Arial" w:hint="default"/>
      </w:rPr>
    </w:lvl>
    <w:lvl w:ilvl="8" w:tplc="92507CB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7"/>
  </w:num>
  <w:num w:numId="3">
    <w:abstractNumId w:val="32"/>
  </w:num>
  <w:num w:numId="4">
    <w:abstractNumId w:val="30"/>
  </w:num>
  <w:num w:numId="5">
    <w:abstractNumId w:val="40"/>
  </w:num>
  <w:num w:numId="6">
    <w:abstractNumId w:val="37"/>
  </w:num>
  <w:num w:numId="7">
    <w:abstractNumId w:val="7"/>
  </w:num>
  <w:num w:numId="8">
    <w:abstractNumId w:val="35"/>
  </w:num>
  <w:num w:numId="9">
    <w:abstractNumId w:val="28"/>
  </w:num>
  <w:num w:numId="10">
    <w:abstractNumId w:val="14"/>
  </w:num>
  <w:num w:numId="11">
    <w:abstractNumId w:val="29"/>
  </w:num>
  <w:num w:numId="12">
    <w:abstractNumId w:val="12"/>
  </w:num>
  <w:num w:numId="13">
    <w:abstractNumId w:val="6"/>
  </w:num>
  <w:num w:numId="14">
    <w:abstractNumId w:val="16"/>
  </w:num>
  <w:num w:numId="15">
    <w:abstractNumId w:val="27"/>
  </w:num>
  <w:num w:numId="16">
    <w:abstractNumId w:val="22"/>
  </w:num>
  <w:num w:numId="17">
    <w:abstractNumId w:val="41"/>
  </w:num>
  <w:num w:numId="18">
    <w:abstractNumId w:val="0"/>
  </w:num>
  <w:num w:numId="19">
    <w:abstractNumId w:val="8"/>
  </w:num>
  <w:num w:numId="20">
    <w:abstractNumId w:val="9"/>
  </w:num>
  <w:num w:numId="21">
    <w:abstractNumId w:val="4"/>
  </w:num>
  <w:num w:numId="22">
    <w:abstractNumId w:val="20"/>
  </w:num>
  <w:num w:numId="23">
    <w:abstractNumId w:val="31"/>
  </w:num>
  <w:num w:numId="24">
    <w:abstractNumId w:val="34"/>
  </w:num>
  <w:num w:numId="25">
    <w:abstractNumId w:val="11"/>
  </w:num>
  <w:num w:numId="26">
    <w:abstractNumId w:val="2"/>
  </w:num>
  <w:num w:numId="27">
    <w:abstractNumId w:val="23"/>
  </w:num>
  <w:num w:numId="28">
    <w:abstractNumId w:val="3"/>
  </w:num>
  <w:num w:numId="29">
    <w:abstractNumId w:val="21"/>
  </w:num>
  <w:num w:numId="30">
    <w:abstractNumId w:val="38"/>
  </w:num>
  <w:num w:numId="31">
    <w:abstractNumId w:val="33"/>
  </w:num>
  <w:num w:numId="32">
    <w:abstractNumId w:val="5"/>
  </w:num>
  <w:num w:numId="33">
    <w:abstractNumId w:val="36"/>
  </w:num>
  <w:num w:numId="34">
    <w:abstractNumId w:val="10"/>
  </w:num>
  <w:num w:numId="35">
    <w:abstractNumId w:val="19"/>
  </w:num>
  <w:num w:numId="36">
    <w:abstractNumId w:val="25"/>
  </w:num>
  <w:num w:numId="37">
    <w:abstractNumId w:val="24"/>
  </w:num>
  <w:num w:numId="38">
    <w:abstractNumId w:val="18"/>
  </w:num>
  <w:num w:numId="39">
    <w:abstractNumId w:val="39"/>
  </w:num>
  <w:num w:numId="40">
    <w:abstractNumId w:val="26"/>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5C"/>
    <w:rsid w:val="00003348"/>
    <w:rsid w:val="000109AA"/>
    <w:rsid w:val="0001232C"/>
    <w:rsid w:val="000263B5"/>
    <w:rsid w:val="00034D89"/>
    <w:rsid w:val="00037576"/>
    <w:rsid w:val="0004454A"/>
    <w:rsid w:val="00061152"/>
    <w:rsid w:val="00062771"/>
    <w:rsid w:val="000826B8"/>
    <w:rsid w:val="00084EAB"/>
    <w:rsid w:val="00087498"/>
    <w:rsid w:val="000963F4"/>
    <w:rsid w:val="000B4579"/>
    <w:rsid w:val="000B6244"/>
    <w:rsid w:val="000B6F69"/>
    <w:rsid w:val="000C3541"/>
    <w:rsid w:val="000D3AFB"/>
    <w:rsid w:val="000E3576"/>
    <w:rsid w:val="000E6B23"/>
    <w:rsid w:val="000F4722"/>
    <w:rsid w:val="00100533"/>
    <w:rsid w:val="001008A6"/>
    <w:rsid w:val="0011251C"/>
    <w:rsid w:val="00122C06"/>
    <w:rsid w:val="00126EBA"/>
    <w:rsid w:val="00136282"/>
    <w:rsid w:val="001456F8"/>
    <w:rsid w:val="0016212F"/>
    <w:rsid w:val="00163EAE"/>
    <w:rsid w:val="00174FC2"/>
    <w:rsid w:val="00186C01"/>
    <w:rsid w:val="001A26CB"/>
    <w:rsid w:val="001A56CC"/>
    <w:rsid w:val="001B13AB"/>
    <w:rsid w:val="001C523D"/>
    <w:rsid w:val="001C7CBC"/>
    <w:rsid w:val="001D3CAB"/>
    <w:rsid w:val="001E6165"/>
    <w:rsid w:val="001E714F"/>
    <w:rsid w:val="001F4B42"/>
    <w:rsid w:val="002001AE"/>
    <w:rsid w:val="00205837"/>
    <w:rsid w:val="00207639"/>
    <w:rsid w:val="00210DF0"/>
    <w:rsid w:val="00212068"/>
    <w:rsid w:val="0023111A"/>
    <w:rsid w:val="00233C05"/>
    <w:rsid w:val="00234DA5"/>
    <w:rsid w:val="00250935"/>
    <w:rsid w:val="00250C05"/>
    <w:rsid w:val="00251F47"/>
    <w:rsid w:val="00254453"/>
    <w:rsid w:val="00257DF4"/>
    <w:rsid w:val="002634AC"/>
    <w:rsid w:val="00263C70"/>
    <w:rsid w:val="00267109"/>
    <w:rsid w:val="0027065C"/>
    <w:rsid w:val="00272EC2"/>
    <w:rsid w:val="002857A2"/>
    <w:rsid w:val="00293B2D"/>
    <w:rsid w:val="002A0AB0"/>
    <w:rsid w:val="002A2DA3"/>
    <w:rsid w:val="002B22D2"/>
    <w:rsid w:val="002B3653"/>
    <w:rsid w:val="002B508D"/>
    <w:rsid w:val="002C2C43"/>
    <w:rsid w:val="002C4904"/>
    <w:rsid w:val="002E0624"/>
    <w:rsid w:val="002E1106"/>
    <w:rsid w:val="002E1266"/>
    <w:rsid w:val="002E21E4"/>
    <w:rsid w:val="002E2743"/>
    <w:rsid w:val="002E52F5"/>
    <w:rsid w:val="002F273E"/>
    <w:rsid w:val="002F404B"/>
    <w:rsid w:val="002F4C66"/>
    <w:rsid w:val="002F7482"/>
    <w:rsid w:val="00300BA6"/>
    <w:rsid w:val="0030155B"/>
    <w:rsid w:val="00303914"/>
    <w:rsid w:val="0032089A"/>
    <w:rsid w:val="003225F2"/>
    <w:rsid w:val="00323913"/>
    <w:rsid w:val="0032573F"/>
    <w:rsid w:val="00337B92"/>
    <w:rsid w:val="003432C8"/>
    <w:rsid w:val="0035633D"/>
    <w:rsid w:val="003568FF"/>
    <w:rsid w:val="00356999"/>
    <w:rsid w:val="0036360C"/>
    <w:rsid w:val="00376F9F"/>
    <w:rsid w:val="003814CD"/>
    <w:rsid w:val="0038169F"/>
    <w:rsid w:val="0038572F"/>
    <w:rsid w:val="00390522"/>
    <w:rsid w:val="00392CE6"/>
    <w:rsid w:val="00393F9C"/>
    <w:rsid w:val="00396BF0"/>
    <w:rsid w:val="003B753E"/>
    <w:rsid w:val="003C431E"/>
    <w:rsid w:val="003C6ABB"/>
    <w:rsid w:val="003F4BB9"/>
    <w:rsid w:val="00407BBC"/>
    <w:rsid w:val="004135CC"/>
    <w:rsid w:val="0042125C"/>
    <w:rsid w:val="00422AB3"/>
    <w:rsid w:val="00423E5B"/>
    <w:rsid w:val="004425B1"/>
    <w:rsid w:val="00445CB1"/>
    <w:rsid w:val="0044760F"/>
    <w:rsid w:val="00452790"/>
    <w:rsid w:val="00453574"/>
    <w:rsid w:val="0045449D"/>
    <w:rsid w:val="00455745"/>
    <w:rsid w:val="00456FB4"/>
    <w:rsid w:val="004668EA"/>
    <w:rsid w:val="00467D0D"/>
    <w:rsid w:val="0047564C"/>
    <w:rsid w:val="00484482"/>
    <w:rsid w:val="004845C3"/>
    <w:rsid w:val="00484616"/>
    <w:rsid w:val="0048503E"/>
    <w:rsid w:val="00486F48"/>
    <w:rsid w:val="00495034"/>
    <w:rsid w:val="004A4AE6"/>
    <w:rsid w:val="004B1F1B"/>
    <w:rsid w:val="004C1DB6"/>
    <w:rsid w:val="004C4900"/>
    <w:rsid w:val="004E0E40"/>
    <w:rsid w:val="004F4946"/>
    <w:rsid w:val="004F4A54"/>
    <w:rsid w:val="005015DD"/>
    <w:rsid w:val="0050471F"/>
    <w:rsid w:val="00515ACD"/>
    <w:rsid w:val="00516AB9"/>
    <w:rsid w:val="00524F27"/>
    <w:rsid w:val="0055473D"/>
    <w:rsid w:val="005564A1"/>
    <w:rsid w:val="00557D47"/>
    <w:rsid w:val="0057600D"/>
    <w:rsid w:val="0058136D"/>
    <w:rsid w:val="00581477"/>
    <w:rsid w:val="005A2992"/>
    <w:rsid w:val="005A453D"/>
    <w:rsid w:val="005A5A92"/>
    <w:rsid w:val="005B499D"/>
    <w:rsid w:val="005C3111"/>
    <w:rsid w:val="005E1D81"/>
    <w:rsid w:val="005F0564"/>
    <w:rsid w:val="005F59AF"/>
    <w:rsid w:val="00613283"/>
    <w:rsid w:val="006559AA"/>
    <w:rsid w:val="00691213"/>
    <w:rsid w:val="006A18C4"/>
    <w:rsid w:val="006A3B8C"/>
    <w:rsid w:val="006B2D7C"/>
    <w:rsid w:val="006B7862"/>
    <w:rsid w:val="006C7945"/>
    <w:rsid w:val="006D0AD5"/>
    <w:rsid w:val="006F1A2B"/>
    <w:rsid w:val="006F58E9"/>
    <w:rsid w:val="007115AB"/>
    <w:rsid w:val="00715010"/>
    <w:rsid w:val="007257E6"/>
    <w:rsid w:val="007312BC"/>
    <w:rsid w:val="007510D3"/>
    <w:rsid w:val="00752487"/>
    <w:rsid w:val="00754FC9"/>
    <w:rsid w:val="00756276"/>
    <w:rsid w:val="00764338"/>
    <w:rsid w:val="00781E49"/>
    <w:rsid w:val="0078607A"/>
    <w:rsid w:val="00791A5A"/>
    <w:rsid w:val="007A62D5"/>
    <w:rsid w:val="007C2C5D"/>
    <w:rsid w:val="007C2C73"/>
    <w:rsid w:val="007C56E0"/>
    <w:rsid w:val="007C6A0C"/>
    <w:rsid w:val="007D2CF4"/>
    <w:rsid w:val="007E4903"/>
    <w:rsid w:val="007F6F2A"/>
    <w:rsid w:val="007F6F99"/>
    <w:rsid w:val="0080150D"/>
    <w:rsid w:val="00801AF7"/>
    <w:rsid w:val="00811286"/>
    <w:rsid w:val="00813E92"/>
    <w:rsid w:val="00824C0D"/>
    <w:rsid w:val="00834C0E"/>
    <w:rsid w:val="00836906"/>
    <w:rsid w:val="0084154D"/>
    <w:rsid w:val="008437A6"/>
    <w:rsid w:val="00893E15"/>
    <w:rsid w:val="00895ACF"/>
    <w:rsid w:val="008A1F08"/>
    <w:rsid w:val="008A3E97"/>
    <w:rsid w:val="008A475C"/>
    <w:rsid w:val="008A6FB9"/>
    <w:rsid w:val="008B1515"/>
    <w:rsid w:val="008B2C8E"/>
    <w:rsid w:val="008B32A7"/>
    <w:rsid w:val="008B3726"/>
    <w:rsid w:val="008B649E"/>
    <w:rsid w:val="008D2854"/>
    <w:rsid w:val="008D2F81"/>
    <w:rsid w:val="008E2E81"/>
    <w:rsid w:val="0090297E"/>
    <w:rsid w:val="00903554"/>
    <w:rsid w:val="00904839"/>
    <w:rsid w:val="009050C1"/>
    <w:rsid w:val="00910F0C"/>
    <w:rsid w:val="00913930"/>
    <w:rsid w:val="00913B0D"/>
    <w:rsid w:val="00923641"/>
    <w:rsid w:val="00934477"/>
    <w:rsid w:val="00943BBE"/>
    <w:rsid w:val="00946656"/>
    <w:rsid w:val="00947224"/>
    <w:rsid w:val="0095223D"/>
    <w:rsid w:val="00952969"/>
    <w:rsid w:val="00960B1F"/>
    <w:rsid w:val="00961773"/>
    <w:rsid w:val="009668F4"/>
    <w:rsid w:val="00967CBA"/>
    <w:rsid w:val="00972D76"/>
    <w:rsid w:val="00975810"/>
    <w:rsid w:val="0098534E"/>
    <w:rsid w:val="009945FE"/>
    <w:rsid w:val="00995FE0"/>
    <w:rsid w:val="009A7929"/>
    <w:rsid w:val="009D3F99"/>
    <w:rsid w:val="009D56FD"/>
    <w:rsid w:val="009E3591"/>
    <w:rsid w:val="009E73F5"/>
    <w:rsid w:val="009F6201"/>
    <w:rsid w:val="00A024F4"/>
    <w:rsid w:val="00A03720"/>
    <w:rsid w:val="00A04DF5"/>
    <w:rsid w:val="00A078CE"/>
    <w:rsid w:val="00A1131F"/>
    <w:rsid w:val="00A12304"/>
    <w:rsid w:val="00A1552A"/>
    <w:rsid w:val="00A16BB7"/>
    <w:rsid w:val="00A40FB7"/>
    <w:rsid w:val="00A65E4D"/>
    <w:rsid w:val="00A705EE"/>
    <w:rsid w:val="00A73E4D"/>
    <w:rsid w:val="00A75903"/>
    <w:rsid w:val="00A76773"/>
    <w:rsid w:val="00A940EA"/>
    <w:rsid w:val="00A96619"/>
    <w:rsid w:val="00AA3003"/>
    <w:rsid w:val="00AA5C87"/>
    <w:rsid w:val="00AB069A"/>
    <w:rsid w:val="00AB3EB4"/>
    <w:rsid w:val="00AC65B7"/>
    <w:rsid w:val="00AF05D1"/>
    <w:rsid w:val="00B03D88"/>
    <w:rsid w:val="00B055F0"/>
    <w:rsid w:val="00B14EB6"/>
    <w:rsid w:val="00B15C91"/>
    <w:rsid w:val="00B222F6"/>
    <w:rsid w:val="00B301D5"/>
    <w:rsid w:val="00B3397C"/>
    <w:rsid w:val="00B42B2E"/>
    <w:rsid w:val="00B43F4B"/>
    <w:rsid w:val="00B5138A"/>
    <w:rsid w:val="00B53B4C"/>
    <w:rsid w:val="00B558B1"/>
    <w:rsid w:val="00B61649"/>
    <w:rsid w:val="00B94F19"/>
    <w:rsid w:val="00BB0418"/>
    <w:rsid w:val="00BC6DBA"/>
    <w:rsid w:val="00BD0512"/>
    <w:rsid w:val="00BE4032"/>
    <w:rsid w:val="00BF77E0"/>
    <w:rsid w:val="00C04ED7"/>
    <w:rsid w:val="00C2685A"/>
    <w:rsid w:val="00C27668"/>
    <w:rsid w:val="00C34640"/>
    <w:rsid w:val="00C4724A"/>
    <w:rsid w:val="00C47363"/>
    <w:rsid w:val="00C64517"/>
    <w:rsid w:val="00C716E1"/>
    <w:rsid w:val="00C72994"/>
    <w:rsid w:val="00C72F80"/>
    <w:rsid w:val="00C73467"/>
    <w:rsid w:val="00C91B68"/>
    <w:rsid w:val="00C97A55"/>
    <w:rsid w:val="00CA5709"/>
    <w:rsid w:val="00CA660B"/>
    <w:rsid w:val="00CB1F54"/>
    <w:rsid w:val="00CB4003"/>
    <w:rsid w:val="00CC3FF5"/>
    <w:rsid w:val="00CD540C"/>
    <w:rsid w:val="00CD5B07"/>
    <w:rsid w:val="00CD7BC9"/>
    <w:rsid w:val="00CE4BD2"/>
    <w:rsid w:val="00CE5A6B"/>
    <w:rsid w:val="00CF3BF4"/>
    <w:rsid w:val="00CF4A55"/>
    <w:rsid w:val="00CF685E"/>
    <w:rsid w:val="00D06D00"/>
    <w:rsid w:val="00D1374F"/>
    <w:rsid w:val="00D27C4C"/>
    <w:rsid w:val="00D33A2A"/>
    <w:rsid w:val="00D43E81"/>
    <w:rsid w:val="00D518CA"/>
    <w:rsid w:val="00D54164"/>
    <w:rsid w:val="00D64C28"/>
    <w:rsid w:val="00D66F38"/>
    <w:rsid w:val="00D72254"/>
    <w:rsid w:val="00D760CB"/>
    <w:rsid w:val="00D806BC"/>
    <w:rsid w:val="00D82EDA"/>
    <w:rsid w:val="00D84D7D"/>
    <w:rsid w:val="00D9008C"/>
    <w:rsid w:val="00D93BC7"/>
    <w:rsid w:val="00DA199D"/>
    <w:rsid w:val="00DB1239"/>
    <w:rsid w:val="00DC3119"/>
    <w:rsid w:val="00DC3163"/>
    <w:rsid w:val="00DD1DBF"/>
    <w:rsid w:val="00DD6109"/>
    <w:rsid w:val="00DE5895"/>
    <w:rsid w:val="00DF2135"/>
    <w:rsid w:val="00DF5FA1"/>
    <w:rsid w:val="00E03ECC"/>
    <w:rsid w:val="00E0638E"/>
    <w:rsid w:val="00E12437"/>
    <w:rsid w:val="00E13658"/>
    <w:rsid w:val="00E13B41"/>
    <w:rsid w:val="00E16642"/>
    <w:rsid w:val="00E16882"/>
    <w:rsid w:val="00E30AC4"/>
    <w:rsid w:val="00E44EF7"/>
    <w:rsid w:val="00E45903"/>
    <w:rsid w:val="00E50FEB"/>
    <w:rsid w:val="00E56804"/>
    <w:rsid w:val="00E57E6F"/>
    <w:rsid w:val="00E717AA"/>
    <w:rsid w:val="00E91F58"/>
    <w:rsid w:val="00EA0F8A"/>
    <w:rsid w:val="00EA22EC"/>
    <w:rsid w:val="00EA4332"/>
    <w:rsid w:val="00EA4B83"/>
    <w:rsid w:val="00EA6A95"/>
    <w:rsid w:val="00EB05D5"/>
    <w:rsid w:val="00EB5718"/>
    <w:rsid w:val="00EC6A00"/>
    <w:rsid w:val="00ED4398"/>
    <w:rsid w:val="00EE4176"/>
    <w:rsid w:val="00EF3E13"/>
    <w:rsid w:val="00F05342"/>
    <w:rsid w:val="00F05671"/>
    <w:rsid w:val="00F1377E"/>
    <w:rsid w:val="00F1550B"/>
    <w:rsid w:val="00F15604"/>
    <w:rsid w:val="00F27DD2"/>
    <w:rsid w:val="00F34064"/>
    <w:rsid w:val="00F50586"/>
    <w:rsid w:val="00F51C4A"/>
    <w:rsid w:val="00F60D1A"/>
    <w:rsid w:val="00F639CE"/>
    <w:rsid w:val="00F73E5E"/>
    <w:rsid w:val="00F76B21"/>
    <w:rsid w:val="00F85B0B"/>
    <w:rsid w:val="00F9317B"/>
    <w:rsid w:val="00F94FA1"/>
    <w:rsid w:val="00FA4252"/>
    <w:rsid w:val="00FB0494"/>
    <w:rsid w:val="00FC0A3C"/>
    <w:rsid w:val="00FC603B"/>
    <w:rsid w:val="00FE4E5C"/>
    <w:rsid w:val="00FE7E48"/>
    <w:rsid w:val="00FF1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24D4EF"/>
  <w15:docId w15:val="{BE81CD28-D0BA-434D-9275-0D53C09C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B571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CD5B07"/>
    <w:rPr>
      <w:color w:val="0000FF"/>
      <w:u w:val="single"/>
    </w:rPr>
  </w:style>
  <w:style w:type="table" w:styleId="TableGrid">
    <w:name w:val="Table Grid"/>
    <w:basedOn w:val="TableNormal"/>
    <w:rsid w:val="00841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EB5718"/>
    <w:rPr>
      <w:rFonts w:ascii="Cambria" w:eastAsia="Times New Roman" w:hAnsi="Cambria" w:cs="Times New Roman"/>
      <w:b/>
      <w:bCs/>
      <w:kern w:val="32"/>
      <w:sz w:val="32"/>
      <w:szCs w:val="32"/>
      <w:lang w:eastAsia="en-US"/>
    </w:rPr>
  </w:style>
  <w:style w:type="character" w:styleId="Strong">
    <w:name w:val="Strong"/>
    <w:uiPriority w:val="22"/>
    <w:qFormat/>
    <w:rsid w:val="00CF685E"/>
    <w:rPr>
      <w:rFonts w:ascii="Times New Roman" w:hAnsi="Times New Roman" w:cs="Times New Roman" w:hint="default"/>
      <w:b/>
      <w:bCs w:val="0"/>
    </w:rPr>
  </w:style>
  <w:style w:type="paragraph" w:styleId="ListParagraph">
    <w:name w:val="List Paragraph"/>
    <w:basedOn w:val="Normal"/>
    <w:uiPriority w:val="34"/>
    <w:qFormat/>
    <w:rsid w:val="00BE4032"/>
    <w:pPr>
      <w:ind w:left="720"/>
    </w:pPr>
    <w:rPr>
      <w:rFonts w:eastAsia="Calibri"/>
      <w:lang w:eastAsia="en-GB"/>
    </w:rPr>
  </w:style>
  <w:style w:type="character" w:customStyle="1" w:styleId="label1">
    <w:name w:val="label1"/>
    <w:rsid w:val="0016212F"/>
    <w:rPr>
      <w:rFonts w:ascii="Times New Roman" w:hAnsi="Times New Roman" w:cs="Times New Roman" w:hint="default"/>
      <w:b/>
      <w:bCs/>
    </w:rPr>
  </w:style>
  <w:style w:type="character" w:styleId="CommentReference">
    <w:name w:val="annotation reference"/>
    <w:uiPriority w:val="99"/>
    <w:unhideWhenUsed/>
    <w:rsid w:val="008437A6"/>
    <w:rPr>
      <w:sz w:val="16"/>
      <w:szCs w:val="16"/>
    </w:rPr>
  </w:style>
  <w:style w:type="paragraph" w:styleId="CommentText">
    <w:name w:val="annotation text"/>
    <w:basedOn w:val="Normal"/>
    <w:link w:val="CommentTextChar"/>
    <w:uiPriority w:val="99"/>
    <w:unhideWhenUsed/>
    <w:rsid w:val="008437A6"/>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8437A6"/>
    <w:rPr>
      <w:rFonts w:ascii="Calibri" w:eastAsia="Calibri" w:hAnsi="Calibri"/>
      <w:lang w:eastAsia="en-US"/>
    </w:rPr>
  </w:style>
  <w:style w:type="paragraph" w:styleId="BalloonText">
    <w:name w:val="Balloon Text"/>
    <w:basedOn w:val="Normal"/>
    <w:link w:val="BalloonTextChar"/>
    <w:rsid w:val="008437A6"/>
    <w:rPr>
      <w:rFonts w:ascii="Tahoma" w:hAnsi="Tahoma" w:cs="Tahoma"/>
      <w:sz w:val="16"/>
      <w:szCs w:val="16"/>
    </w:rPr>
  </w:style>
  <w:style w:type="character" w:customStyle="1" w:styleId="BalloonTextChar">
    <w:name w:val="Balloon Text Char"/>
    <w:link w:val="BalloonText"/>
    <w:rsid w:val="008437A6"/>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A04DF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A04DF5"/>
    <w:rPr>
      <w:rFonts w:ascii="Calibri" w:eastAsia="Calibri" w:hAnsi="Calibri"/>
      <w:b/>
      <w:bCs/>
      <w:lang w:eastAsia="en-US"/>
    </w:rPr>
  </w:style>
  <w:style w:type="paragraph" w:customStyle="1" w:styleId="Default">
    <w:name w:val="Default"/>
    <w:rsid w:val="002E062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31">
      <w:bodyDiv w:val="1"/>
      <w:marLeft w:val="0"/>
      <w:marRight w:val="0"/>
      <w:marTop w:val="0"/>
      <w:marBottom w:val="0"/>
      <w:divBdr>
        <w:top w:val="none" w:sz="0" w:space="0" w:color="auto"/>
        <w:left w:val="none" w:sz="0" w:space="0" w:color="auto"/>
        <w:bottom w:val="none" w:sz="0" w:space="0" w:color="auto"/>
        <w:right w:val="none" w:sz="0" w:space="0" w:color="auto"/>
      </w:divBdr>
    </w:div>
    <w:div w:id="19473833">
      <w:bodyDiv w:val="1"/>
      <w:marLeft w:val="0"/>
      <w:marRight w:val="0"/>
      <w:marTop w:val="0"/>
      <w:marBottom w:val="0"/>
      <w:divBdr>
        <w:top w:val="none" w:sz="0" w:space="0" w:color="auto"/>
        <w:left w:val="none" w:sz="0" w:space="0" w:color="auto"/>
        <w:bottom w:val="none" w:sz="0" w:space="0" w:color="auto"/>
        <w:right w:val="none" w:sz="0" w:space="0" w:color="auto"/>
      </w:divBdr>
    </w:div>
    <w:div w:id="58016780">
      <w:bodyDiv w:val="1"/>
      <w:marLeft w:val="0"/>
      <w:marRight w:val="0"/>
      <w:marTop w:val="0"/>
      <w:marBottom w:val="0"/>
      <w:divBdr>
        <w:top w:val="none" w:sz="0" w:space="0" w:color="auto"/>
        <w:left w:val="none" w:sz="0" w:space="0" w:color="auto"/>
        <w:bottom w:val="none" w:sz="0" w:space="0" w:color="auto"/>
        <w:right w:val="none" w:sz="0" w:space="0" w:color="auto"/>
      </w:divBdr>
      <w:divsChild>
        <w:div w:id="70465096">
          <w:marLeft w:val="389"/>
          <w:marRight w:val="0"/>
          <w:marTop w:val="134"/>
          <w:marBottom w:val="0"/>
          <w:divBdr>
            <w:top w:val="none" w:sz="0" w:space="0" w:color="auto"/>
            <w:left w:val="none" w:sz="0" w:space="0" w:color="auto"/>
            <w:bottom w:val="none" w:sz="0" w:space="0" w:color="auto"/>
            <w:right w:val="none" w:sz="0" w:space="0" w:color="auto"/>
          </w:divBdr>
        </w:div>
        <w:div w:id="871192732">
          <w:marLeft w:val="389"/>
          <w:marRight w:val="0"/>
          <w:marTop w:val="134"/>
          <w:marBottom w:val="0"/>
          <w:divBdr>
            <w:top w:val="none" w:sz="0" w:space="0" w:color="auto"/>
            <w:left w:val="none" w:sz="0" w:space="0" w:color="auto"/>
            <w:bottom w:val="none" w:sz="0" w:space="0" w:color="auto"/>
            <w:right w:val="none" w:sz="0" w:space="0" w:color="auto"/>
          </w:divBdr>
        </w:div>
        <w:div w:id="1141654597">
          <w:marLeft w:val="389"/>
          <w:marRight w:val="0"/>
          <w:marTop w:val="134"/>
          <w:marBottom w:val="0"/>
          <w:divBdr>
            <w:top w:val="none" w:sz="0" w:space="0" w:color="auto"/>
            <w:left w:val="none" w:sz="0" w:space="0" w:color="auto"/>
            <w:bottom w:val="none" w:sz="0" w:space="0" w:color="auto"/>
            <w:right w:val="none" w:sz="0" w:space="0" w:color="auto"/>
          </w:divBdr>
        </w:div>
      </w:divsChild>
    </w:div>
    <w:div w:id="136146241">
      <w:bodyDiv w:val="1"/>
      <w:marLeft w:val="0"/>
      <w:marRight w:val="0"/>
      <w:marTop w:val="0"/>
      <w:marBottom w:val="0"/>
      <w:divBdr>
        <w:top w:val="none" w:sz="0" w:space="0" w:color="auto"/>
        <w:left w:val="none" w:sz="0" w:space="0" w:color="auto"/>
        <w:bottom w:val="none" w:sz="0" w:space="0" w:color="auto"/>
        <w:right w:val="none" w:sz="0" w:space="0" w:color="auto"/>
      </w:divBdr>
      <w:divsChild>
        <w:div w:id="252980888">
          <w:marLeft w:val="389"/>
          <w:marRight w:val="0"/>
          <w:marTop w:val="115"/>
          <w:marBottom w:val="0"/>
          <w:divBdr>
            <w:top w:val="none" w:sz="0" w:space="0" w:color="auto"/>
            <w:left w:val="none" w:sz="0" w:space="0" w:color="auto"/>
            <w:bottom w:val="none" w:sz="0" w:space="0" w:color="auto"/>
            <w:right w:val="none" w:sz="0" w:space="0" w:color="auto"/>
          </w:divBdr>
        </w:div>
        <w:div w:id="552081544">
          <w:marLeft w:val="389"/>
          <w:marRight w:val="0"/>
          <w:marTop w:val="115"/>
          <w:marBottom w:val="0"/>
          <w:divBdr>
            <w:top w:val="none" w:sz="0" w:space="0" w:color="auto"/>
            <w:left w:val="none" w:sz="0" w:space="0" w:color="auto"/>
            <w:bottom w:val="none" w:sz="0" w:space="0" w:color="auto"/>
            <w:right w:val="none" w:sz="0" w:space="0" w:color="auto"/>
          </w:divBdr>
        </w:div>
        <w:div w:id="1719427224">
          <w:marLeft w:val="389"/>
          <w:marRight w:val="0"/>
          <w:marTop w:val="115"/>
          <w:marBottom w:val="0"/>
          <w:divBdr>
            <w:top w:val="none" w:sz="0" w:space="0" w:color="auto"/>
            <w:left w:val="none" w:sz="0" w:space="0" w:color="auto"/>
            <w:bottom w:val="none" w:sz="0" w:space="0" w:color="auto"/>
            <w:right w:val="none" w:sz="0" w:space="0" w:color="auto"/>
          </w:divBdr>
        </w:div>
      </w:divsChild>
    </w:div>
    <w:div w:id="198520580">
      <w:bodyDiv w:val="1"/>
      <w:marLeft w:val="0"/>
      <w:marRight w:val="0"/>
      <w:marTop w:val="0"/>
      <w:marBottom w:val="0"/>
      <w:divBdr>
        <w:top w:val="none" w:sz="0" w:space="0" w:color="auto"/>
        <w:left w:val="none" w:sz="0" w:space="0" w:color="auto"/>
        <w:bottom w:val="none" w:sz="0" w:space="0" w:color="auto"/>
        <w:right w:val="none" w:sz="0" w:space="0" w:color="auto"/>
      </w:divBdr>
      <w:divsChild>
        <w:div w:id="292833682">
          <w:marLeft w:val="806"/>
          <w:marRight w:val="0"/>
          <w:marTop w:val="115"/>
          <w:marBottom w:val="0"/>
          <w:divBdr>
            <w:top w:val="none" w:sz="0" w:space="0" w:color="auto"/>
            <w:left w:val="none" w:sz="0" w:space="0" w:color="auto"/>
            <w:bottom w:val="none" w:sz="0" w:space="0" w:color="auto"/>
            <w:right w:val="none" w:sz="0" w:space="0" w:color="auto"/>
          </w:divBdr>
        </w:div>
      </w:divsChild>
    </w:div>
    <w:div w:id="224269190">
      <w:bodyDiv w:val="1"/>
      <w:marLeft w:val="0"/>
      <w:marRight w:val="0"/>
      <w:marTop w:val="0"/>
      <w:marBottom w:val="0"/>
      <w:divBdr>
        <w:top w:val="none" w:sz="0" w:space="0" w:color="auto"/>
        <w:left w:val="none" w:sz="0" w:space="0" w:color="auto"/>
        <w:bottom w:val="none" w:sz="0" w:space="0" w:color="auto"/>
        <w:right w:val="none" w:sz="0" w:space="0" w:color="auto"/>
      </w:divBdr>
      <w:divsChild>
        <w:div w:id="615063678">
          <w:marLeft w:val="806"/>
          <w:marRight w:val="0"/>
          <w:marTop w:val="115"/>
          <w:marBottom w:val="0"/>
          <w:divBdr>
            <w:top w:val="none" w:sz="0" w:space="0" w:color="auto"/>
            <w:left w:val="none" w:sz="0" w:space="0" w:color="auto"/>
            <w:bottom w:val="none" w:sz="0" w:space="0" w:color="auto"/>
            <w:right w:val="none" w:sz="0" w:space="0" w:color="auto"/>
          </w:divBdr>
        </w:div>
      </w:divsChild>
    </w:div>
    <w:div w:id="324557634">
      <w:bodyDiv w:val="1"/>
      <w:marLeft w:val="0"/>
      <w:marRight w:val="0"/>
      <w:marTop w:val="0"/>
      <w:marBottom w:val="0"/>
      <w:divBdr>
        <w:top w:val="none" w:sz="0" w:space="0" w:color="auto"/>
        <w:left w:val="none" w:sz="0" w:space="0" w:color="auto"/>
        <w:bottom w:val="none" w:sz="0" w:space="0" w:color="auto"/>
        <w:right w:val="none" w:sz="0" w:space="0" w:color="auto"/>
      </w:divBdr>
    </w:div>
    <w:div w:id="384258125">
      <w:bodyDiv w:val="1"/>
      <w:marLeft w:val="0"/>
      <w:marRight w:val="0"/>
      <w:marTop w:val="0"/>
      <w:marBottom w:val="0"/>
      <w:divBdr>
        <w:top w:val="none" w:sz="0" w:space="0" w:color="auto"/>
        <w:left w:val="none" w:sz="0" w:space="0" w:color="auto"/>
        <w:bottom w:val="none" w:sz="0" w:space="0" w:color="auto"/>
        <w:right w:val="none" w:sz="0" w:space="0" w:color="auto"/>
      </w:divBdr>
    </w:div>
    <w:div w:id="395591288">
      <w:bodyDiv w:val="1"/>
      <w:marLeft w:val="0"/>
      <w:marRight w:val="0"/>
      <w:marTop w:val="0"/>
      <w:marBottom w:val="0"/>
      <w:divBdr>
        <w:top w:val="none" w:sz="0" w:space="0" w:color="auto"/>
        <w:left w:val="none" w:sz="0" w:space="0" w:color="auto"/>
        <w:bottom w:val="none" w:sz="0" w:space="0" w:color="auto"/>
        <w:right w:val="none" w:sz="0" w:space="0" w:color="auto"/>
      </w:divBdr>
    </w:div>
    <w:div w:id="426316622">
      <w:bodyDiv w:val="1"/>
      <w:marLeft w:val="0"/>
      <w:marRight w:val="0"/>
      <w:marTop w:val="0"/>
      <w:marBottom w:val="0"/>
      <w:divBdr>
        <w:top w:val="none" w:sz="0" w:space="0" w:color="auto"/>
        <w:left w:val="none" w:sz="0" w:space="0" w:color="auto"/>
        <w:bottom w:val="none" w:sz="0" w:space="0" w:color="auto"/>
        <w:right w:val="none" w:sz="0" w:space="0" w:color="auto"/>
      </w:divBdr>
      <w:divsChild>
        <w:div w:id="39789378">
          <w:marLeft w:val="1742"/>
          <w:marRight w:val="0"/>
          <w:marTop w:val="96"/>
          <w:marBottom w:val="0"/>
          <w:divBdr>
            <w:top w:val="none" w:sz="0" w:space="0" w:color="auto"/>
            <w:left w:val="none" w:sz="0" w:space="0" w:color="auto"/>
            <w:bottom w:val="none" w:sz="0" w:space="0" w:color="auto"/>
            <w:right w:val="none" w:sz="0" w:space="0" w:color="auto"/>
          </w:divBdr>
        </w:div>
        <w:div w:id="389883200">
          <w:marLeft w:val="1166"/>
          <w:marRight w:val="0"/>
          <w:marTop w:val="115"/>
          <w:marBottom w:val="0"/>
          <w:divBdr>
            <w:top w:val="none" w:sz="0" w:space="0" w:color="auto"/>
            <w:left w:val="none" w:sz="0" w:space="0" w:color="auto"/>
            <w:bottom w:val="none" w:sz="0" w:space="0" w:color="auto"/>
            <w:right w:val="none" w:sz="0" w:space="0" w:color="auto"/>
          </w:divBdr>
        </w:div>
        <w:div w:id="527573432">
          <w:marLeft w:val="389"/>
          <w:marRight w:val="0"/>
          <w:marTop w:val="134"/>
          <w:marBottom w:val="0"/>
          <w:divBdr>
            <w:top w:val="none" w:sz="0" w:space="0" w:color="auto"/>
            <w:left w:val="none" w:sz="0" w:space="0" w:color="auto"/>
            <w:bottom w:val="none" w:sz="0" w:space="0" w:color="auto"/>
            <w:right w:val="none" w:sz="0" w:space="0" w:color="auto"/>
          </w:divBdr>
        </w:div>
        <w:div w:id="827869633">
          <w:marLeft w:val="1742"/>
          <w:marRight w:val="0"/>
          <w:marTop w:val="96"/>
          <w:marBottom w:val="0"/>
          <w:divBdr>
            <w:top w:val="none" w:sz="0" w:space="0" w:color="auto"/>
            <w:left w:val="none" w:sz="0" w:space="0" w:color="auto"/>
            <w:bottom w:val="none" w:sz="0" w:space="0" w:color="auto"/>
            <w:right w:val="none" w:sz="0" w:space="0" w:color="auto"/>
          </w:divBdr>
        </w:div>
        <w:div w:id="1226602878">
          <w:marLeft w:val="1166"/>
          <w:marRight w:val="0"/>
          <w:marTop w:val="115"/>
          <w:marBottom w:val="0"/>
          <w:divBdr>
            <w:top w:val="none" w:sz="0" w:space="0" w:color="auto"/>
            <w:left w:val="none" w:sz="0" w:space="0" w:color="auto"/>
            <w:bottom w:val="none" w:sz="0" w:space="0" w:color="auto"/>
            <w:right w:val="none" w:sz="0" w:space="0" w:color="auto"/>
          </w:divBdr>
        </w:div>
        <w:div w:id="1276332359">
          <w:marLeft w:val="1166"/>
          <w:marRight w:val="0"/>
          <w:marTop w:val="115"/>
          <w:marBottom w:val="0"/>
          <w:divBdr>
            <w:top w:val="none" w:sz="0" w:space="0" w:color="auto"/>
            <w:left w:val="none" w:sz="0" w:space="0" w:color="auto"/>
            <w:bottom w:val="none" w:sz="0" w:space="0" w:color="auto"/>
            <w:right w:val="none" w:sz="0" w:space="0" w:color="auto"/>
          </w:divBdr>
        </w:div>
        <w:div w:id="1555391640">
          <w:marLeft w:val="389"/>
          <w:marRight w:val="0"/>
          <w:marTop w:val="134"/>
          <w:marBottom w:val="0"/>
          <w:divBdr>
            <w:top w:val="none" w:sz="0" w:space="0" w:color="auto"/>
            <w:left w:val="none" w:sz="0" w:space="0" w:color="auto"/>
            <w:bottom w:val="none" w:sz="0" w:space="0" w:color="auto"/>
            <w:right w:val="none" w:sz="0" w:space="0" w:color="auto"/>
          </w:divBdr>
        </w:div>
        <w:div w:id="1845128062">
          <w:marLeft w:val="389"/>
          <w:marRight w:val="0"/>
          <w:marTop w:val="134"/>
          <w:marBottom w:val="0"/>
          <w:divBdr>
            <w:top w:val="none" w:sz="0" w:space="0" w:color="auto"/>
            <w:left w:val="none" w:sz="0" w:space="0" w:color="auto"/>
            <w:bottom w:val="none" w:sz="0" w:space="0" w:color="auto"/>
            <w:right w:val="none" w:sz="0" w:space="0" w:color="auto"/>
          </w:divBdr>
        </w:div>
      </w:divsChild>
    </w:div>
    <w:div w:id="454099966">
      <w:bodyDiv w:val="1"/>
      <w:marLeft w:val="0"/>
      <w:marRight w:val="0"/>
      <w:marTop w:val="0"/>
      <w:marBottom w:val="0"/>
      <w:divBdr>
        <w:top w:val="none" w:sz="0" w:space="0" w:color="auto"/>
        <w:left w:val="none" w:sz="0" w:space="0" w:color="auto"/>
        <w:bottom w:val="none" w:sz="0" w:space="0" w:color="auto"/>
        <w:right w:val="none" w:sz="0" w:space="0" w:color="auto"/>
      </w:divBdr>
    </w:div>
    <w:div w:id="642391111">
      <w:bodyDiv w:val="1"/>
      <w:marLeft w:val="0"/>
      <w:marRight w:val="0"/>
      <w:marTop w:val="0"/>
      <w:marBottom w:val="0"/>
      <w:divBdr>
        <w:top w:val="none" w:sz="0" w:space="0" w:color="auto"/>
        <w:left w:val="none" w:sz="0" w:space="0" w:color="auto"/>
        <w:bottom w:val="none" w:sz="0" w:space="0" w:color="auto"/>
        <w:right w:val="none" w:sz="0" w:space="0" w:color="auto"/>
      </w:divBdr>
      <w:divsChild>
        <w:div w:id="468979631">
          <w:marLeft w:val="806"/>
          <w:marRight w:val="0"/>
          <w:marTop w:val="115"/>
          <w:marBottom w:val="0"/>
          <w:divBdr>
            <w:top w:val="none" w:sz="0" w:space="0" w:color="auto"/>
            <w:left w:val="none" w:sz="0" w:space="0" w:color="auto"/>
            <w:bottom w:val="none" w:sz="0" w:space="0" w:color="auto"/>
            <w:right w:val="none" w:sz="0" w:space="0" w:color="auto"/>
          </w:divBdr>
        </w:div>
      </w:divsChild>
    </w:div>
    <w:div w:id="803305706">
      <w:bodyDiv w:val="1"/>
      <w:marLeft w:val="0"/>
      <w:marRight w:val="0"/>
      <w:marTop w:val="0"/>
      <w:marBottom w:val="0"/>
      <w:divBdr>
        <w:top w:val="none" w:sz="0" w:space="0" w:color="auto"/>
        <w:left w:val="none" w:sz="0" w:space="0" w:color="auto"/>
        <w:bottom w:val="none" w:sz="0" w:space="0" w:color="auto"/>
        <w:right w:val="none" w:sz="0" w:space="0" w:color="auto"/>
      </w:divBdr>
    </w:div>
    <w:div w:id="819809259">
      <w:bodyDiv w:val="1"/>
      <w:marLeft w:val="0"/>
      <w:marRight w:val="0"/>
      <w:marTop w:val="0"/>
      <w:marBottom w:val="0"/>
      <w:divBdr>
        <w:top w:val="none" w:sz="0" w:space="0" w:color="auto"/>
        <w:left w:val="none" w:sz="0" w:space="0" w:color="auto"/>
        <w:bottom w:val="none" w:sz="0" w:space="0" w:color="auto"/>
        <w:right w:val="none" w:sz="0" w:space="0" w:color="auto"/>
      </w:divBdr>
      <w:divsChild>
        <w:div w:id="32654599">
          <w:marLeft w:val="806"/>
          <w:marRight w:val="0"/>
          <w:marTop w:val="115"/>
          <w:marBottom w:val="0"/>
          <w:divBdr>
            <w:top w:val="none" w:sz="0" w:space="0" w:color="auto"/>
            <w:left w:val="none" w:sz="0" w:space="0" w:color="auto"/>
            <w:bottom w:val="none" w:sz="0" w:space="0" w:color="auto"/>
            <w:right w:val="none" w:sz="0" w:space="0" w:color="auto"/>
          </w:divBdr>
        </w:div>
      </w:divsChild>
    </w:div>
    <w:div w:id="975838064">
      <w:bodyDiv w:val="1"/>
      <w:marLeft w:val="0"/>
      <w:marRight w:val="0"/>
      <w:marTop w:val="0"/>
      <w:marBottom w:val="0"/>
      <w:divBdr>
        <w:top w:val="none" w:sz="0" w:space="0" w:color="auto"/>
        <w:left w:val="none" w:sz="0" w:space="0" w:color="auto"/>
        <w:bottom w:val="none" w:sz="0" w:space="0" w:color="auto"/>
        <w:right w:val="none" w:sz="0" w:space="0" w:color="auto"/>
      </w:divBdr>
      <w:divsChild>
        <w:div w:id="638804490">
          <w:marLeft w:val="806"/>
          <w:marRight w:val="0"/>
          <w:marTop w:val="115"/>
          <w:marBottom w:val="0"/>
          <w:divBdr>
            <w:top w:val="none" w:sz="0" w:space="0" w:color="auto"/>
            <w:left w:val="none" w:sz="0" w:space="0" w:color="auto"/>
            <w:bottom w:val="none" w:sz="0" w:space="0" w:color="auto"/>
            <w:right w:val="none" w:sz="0" w:space="0" w:color="auto"/>
          </w:divBdr>
        </w:div>
      </w:divsChild>
    </w:div>
    <w:div w:id="1039819755">
      <w:bodyDiv w:val="1"/>
      <w:marLeft w:val="0"/>
      <w:marRight w:val="0"/>
      <w:marTop w:val="0"/>
      <w:marBottom w:val="0"/>
      <w:divBdr>
        <w:top w:val="none" w:sz="0" w:space="0" w:color="auto"/>
        <w:left w:val="none" w:sz="0" w:space="0" w:color="auto"/>
        <w:bottom w:val="none" w:sz="0" w:space="0" w:color="auto"/>
        <w:right w:val="none" w:sz="0" w:space="0" w:color="auto"/>
      </w:divBdr>
    </w:div>
    <w:div w:id="1089351762">
      <w:bodyDiv w:val="1"/>
      <w:marLeft w:val="0"/>
      <w:marRight w:val="0"/>
      <w:marTop w:val="0"/>
      <w:marBottom w:val="0"/>
      <w:divBdr>
        <w:top w:val="none" w:sz="0" w:space="0" w:color="auto"/>
        <w:left w:val="none" w:sz="0" w:space="0" w:color="auto"/>
        <w:bottom w:val="none" w:sz="0" w:space="0" w:color="auto"/>
        <w:right w:val="none" w:sz="0" w:space="0" w:color="auto"/>
      </w:divBdr>
    </w:div>
    <w:div w:id="1104694770">
      <w:bodyDiv w:val="1"/>
      <w:marLeft w:val="0"/>
      <w:marRight w:val="0"/>
      <w:marTop w:val="0"/>
      <w:marBottom w:val="0"/>
      <w:divBdr>
        <w:top w:val="none" w:sz="0" w:space="0" w:color="auto"/>
        <w:left w:val="none" w:sz="0" w:space="0" w:color="auto"/>
        <w:bottom w:val="none" w:sz="0" w:space="0" w:color="auto"/>
        <w:right w:val="none" w:sz="0" w:space="0" w:color="auto"/>
      </w:divBdr>
      <w:divsChild>
        <w:div w:id="178736675">
          <w:marLeft w:val="806"/>
          <w:marRight w:val="0"/>
          <w:marTop w:val="115"/>
          <w:marBottom w:val="0"/>
          <w:divBdr>
            <w:top w:val="none" w:sz="0" w:space="0" w:color="auto"/>
            <w:left w:val="none" w:sz="0" w:space="0" w:color="auto"/>
            <w:bottom w:val="none" w:sz="0" w:space="0" w:color="auto"/>
            <w:right w:val="none" w:sz="0" w:space="0" w:color="auto"/>
          </w:divBdr>
        </w:div>
      </w:divsChild>
    </w:div>
    <w:div w:id="1127578482">
      <w:bodyDiv w:val="1"/>
      <w:marLeft w:val="0"/>
      <w:marRight w:val="0"/>
      <w:marTop w:val="0"/>
      <w:marBottom w:val="0"/>
      <w:divBdr>
        <w:top w:val="none" w:sz="0" w:space="0" w:color="auto"/>
        <w:left w:val="none" w:sz="0" w:space="0" w:color="auto"/>
        <w:bottom w:val="none" w:sz="0" w:space="0" w:color="auto"/>
        <w:right w:val="none" w:sz="0" w:space="0" w:color="auto"/>
      </w:divBdr>
    </w:div>
    <w:div w:id="1214929431">
      <w:bodyDiv w:val="1"/>
      <w:marLeft w:val="0"/>
      <w:marRight w:val="0"/>
      <w:marTop w:val="0"/>
      <w:marBottom w:val="0"/>
      <w:divBdr>
        <w:top w:val="none" w:sz="0" w:space="0" w:color="auto"/>
        <w:left w:val="none" w:sz="0" w:space="0" w:color="auto"/>
        <w:bottom w:val="none" w:sz="0" w:space="0" w:color="auto"/>
        <w:right w:val="none" w:sz="0" w:space="0" w:color="auto"/>
      </w:divBdr>
    </w:div>
    <w:div w:id="1402093541">
      <w:bodyDiv w:val="1"/>
      <w:marLeft w:val="0"/>
      <w:marRight w:val="0"/>
      <w:marTop w:val="0"/>
      <w:marBottom w:val="0"/>
      <w:divBdr>
        <w:top w:val="none" w:sz="0" w:space="0" w:color="auto"/>
        <w:left w:val="none" w:sz="0" w:space="0" w:color="auto"/>
        <w:bottom w:val="none" w:sz="0" w:space="0" w:color="auto"/>
        <w:right w:val="none" w:sz="0" w:space="0" w:color="auto"/>
      </w:divBdr>
    </w:div>
    <w:div w:id="1450203323">
      <w:bodyDiv w:val="1"/>
      <w:marLeft w:val="0"/>
      <w:marRight w:val="0"/>
      <w:marTop w:val="0"/>
      <w:marBottom w:val="0"/>
      <w:divBdr>
        <w:top w:val="none" w:sz="0" w:space="0" w:color="auto"/>
        <w:left w:val="none" w:sz="0" w:space="0" w:color="auto"/>
        <w:bottom w:val="none" w:sz="0" w:space="0" w:color="auto"/>
        <w:right w:val="none" w:sz="0" w:space="0" w:color="auto"/>
      </w:divBdr>
      <w:divsChild>
        <w:div w:id="1808158464">
          <w:marLeft w:val="806"/>
          <w:marRight w:val="0"/>
          <w:marTop w:val="115"/>
          <w:marBottom w:val="0"/>
          <w:divBdr>
            <w:top w:val="none" w:sz="0" w:space="0" w:color="auto"/>
            <w:left w:val="none" w:sz="0" w:space="0" w:color="auto"/>
            <w:bottom w:val="none" w:sz="0" w:space="0" w:color="auto"/>
            <w:right w:val="none" w:sz="0" w:space="0" w:color="auto"/>
          </w:divBdr>
        </w:div>
      </w:divsChild>
    </w:div>
    <w:div w:id="1683781592">
      <w:bodyDiv w:val="1"/>
      <w:marLeft w:val="0"/>
      <w:marRight w:val="0"/>
      <w:marTop w:val="0"/>
      <w:marBottom w:val="0"/>
      <w:divBdr>
        <w:top w:val="none" w:sz="0" w:space="0" w:color="auto"/>
        <w:left w:val="none" w:sz="0" w:space="0" w:color="auto"/>
        <w:bottom w:val="none" w:sz="0" w:space="0" w:color="auto"/>
        <w:right w:val="none" w:sz="0" w:space="0" w:color="auto"/>
      </w:divBdr>
    </w:div>
    <w:div w:id="1752190192">
      <w:bodyDiv w:val="1"/>
      <w:marLeft w:val="0"/>
      <w:marRight w:val="0"/>
      <w:marTop w:val="0"/>
      <w:marBottom w:val="0"/>
      <w:divBdr>
        <w:top w:val="none" w:sz="0" w:space="0" w:color="auto"/>
        <w:left w:val="none" w:sz="0" w:space="0" w:color="auto"/>
        <w:bottom w:val="none" w:sz="0" w:space="0" w:color="auto"/>
        <w:right w:val="none" w:sz="0" w:space="0" w:color="auto"/>
      </w:divBdr>
      <w:divsChild>
        <w:div w:id="976105188">
          <w:marLeft w:val="1166"/>
          <w:marRight w:val="0"/>
          <w:marTop w:val="115"/>
          <w:marBottom w:val="0"/>
          <w:divBdr>
            <w:top w:val="none" w:sz="0" w:space="0" w:color="auto"/>
            <w:left w:val="none" w:sz="0" w:space="0" w:color="auto"/>
            <w:bottom w:val="none" w:sz="0" w:space="0" w:color="auto"/>
            <w:right w:val="none" w:sz="0" w:space="0" w:color="auto"/>
          </w:divBdr>
        </w:div>
      </w:divsChild>
    </w:div>
    <w:div w:id="1818570376">
      <w:bodyDiv w:val="1"/>
      <w:marLeft w:val="0"/>
      <w:marRight w:val="0"/>
      <w:marTop w:val="0"/>
      <w:marBottom w:val="0"/>
      <w:divBdr>
        <w:top w:val="none" w:sz="0" w:space="0" w:color="auto"/>
        <w:left w:val="none" w:sz="0" w:space="0" w:color="auto"/>
        <w:bottom w:val="none" w:sz="0" w:space="0" w:color="auto"/>
        <w:right w:val="none" w:sz="0" w:space="0" w:color="auto"/>
      </w:divBdr>
    </w:div>
    <w:div w:id="1855608753">
      <w:bodyDiv w:val="1"/>
      <w:marLeft w:val="0"/>
      <w:marRight w:val="0"/>
      <w:marTop w:val="0"/>
      <w:marBottom w:val="0"/>
      <w:divBdr>
        <w:top w:val="none" w:sz="0" w:space="0" w:color="auto"/>
        <w:left w:val="none" w:sz="0" w:space="0" w:color="auto"/>
        <w:bottom w:val="none" w:sz="0" w:space="0" w:color="auto"/>
        <w:right w:val="none" w:sz="0" w:space="0" w:color="auto"/>
      </w:divBdr>
      <w:divsChild>
        <w:div w:id="1014725387">
          <w:marLeft w:val="806"/>
          <w:marRight w:val="0"/>
          <w:marTop w:val="115"/>
          <w:marBottom w:val="0"/>
          <w:divBdr>
            <w:top w:val="none" w:sz="0" w:space="0" w:color="auto"/>
            <w:left w:val="none" w:sz="0" w:space="0" w:color="auto"/>
            <w:bottom w:val="none" w:sz="0" w:space="0" w:color="auto"/>
            <w:right w:val="none" w:sz="0" w:space="0" w:color="auto"/>
          </w:divBdr>
        </w:div>
      </w:divsChild>
    </w:div>
    <w:div w:id="1985424839">
      <w:bodyDiv w:val="1"/>
      <w:marLeft w:val="0"/>
      <w:marRight w:val="0"/>
      <w:marTop w:val="0"/>
      <w:marBottom w:val="0"/>
      <w:divBdr>
        <w:top w:val="none" w:sz="0" w:space="0" w:color="auto"/>
        <w:left w:val="none" w:sz="0" w:space="0" w:color="auto"/>
        <w:bottom w:val="none" w:sz="0" w:space="0" w:color="auto"/>
        <w:right w:val="none" w:sz="0" w:space="0" w:color="auto"/>
      </w:divBdr>
      <w:divsChild>
        <w:div w:id="144916233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A37820785</value>
    </field>
    <field name="Objective-Title">
      <value order="0">Agenda - National Forestry Stakeholder Meeting, 11 May 2022</value>
    </field>
    <field name="Objective-Description">
      <value order="0"/>
    </field>
    <field name="Objective-CreationStamp">
      <value order="0">2022-05-04T12:58:48Z</value>
    </field>
    <field name="Objective-IsApproved">
      <value order="0">false</value>
    </field>
    <field name="Objective-IsPublished">
      <value order="0">false</value>
    </field>
    <field name="Objective-DatePublished">
      <value order="0"/>
    </field>
    <field name="Objective-ModificationStamp">
      <value order="0">2022-05-04T12:58:48Z</value>
    </field>
    <field name="Objective-Owner">
      <value order="0">Nicolson, Amy A (U320942)</value>
    </field>
    <field name="Objective-Path">
      <value order="0">Objective Global Folder:Scottish Forestry File Plan:Forestry:Forestry Strategy:Advice and Policy - Forestry Strategy (Scottish Forestry):Forestry Strategy - Policy Implementation Plan - (2020-2022): 2020-2025</value>
    </field>
    <field name="Objective-Parent">
      <value order="0">Forestry Strategy - Policy Implementation Plan - (2020-2022): 2020-2025</value>
    </field>
    <field name="Objective-State">
      <value order="0">Being Drafted</value>
    </field>
    <field name="Objective-VersionId">
      <value order="0">vA55972951</value>
    </field>
    <field name="Objective-Version">
      <value order="0">0.1</value>
    </field>
    <field name="Objective-VersionNumber">
      <value order="0">1</value>
    </field>
    <field name="Objective-VersionComment">
      <value order="0">First version</value>
    </field>
    <field name="Objective-FileNumber">
      <value order="0">POL/33350</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9B72F983B6A445B4A9653A2F8B148B" ma:contentTypeVersion="0" ma:contentTypeDescription="Create a new document." ma:contentTypeScope="" ma:versionID="d881c8990d4acf2412e38b3c5c8df1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F594EAD-9E40-461F-9909-B4D68EAD23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789285B-3EF9-4D8F-AE41-EAD533086687}">
  <ds:schemaRefs>
    <ds:schemaRef ds:uri="http://schemas.microsoft.com/office/2006/metadata/longProperties"/>
  </ds:schemaRefs>
</ds:datastoreItem>
</file>

<file path=customXml/itemProps4.xml><?xml version="1.0" encoding="utf-8"?>
<ds:datastoreItem xmlns:ds="http://schemas.openxmlformats.org/officeDocument/2006/customXml" ds:itemID="{5800B324-806B-4B1C-A670-19C49F074CC5}">
  <ds:schemaRefs>
    <ds:schemaRef ds:uri="http://schemas.microsoft.com/sharepoint/v3/contenttype/forms"/>
  </ds:schemaRefs>
</ds:datastoreItem>
</file>

<file path=customXml/itemProps5.xml><?xml version="1.0" encoding="utf-8"?>
<ds:datastoreItem xmlns:ds="http://schemas.openxmlformats.org/officeDocument/2006/customXml" ds:itemID="{E2F8921A-4AC9-4874-B357-A3C34BD9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52BF40B-8D55-41B7-BFC8-ABAF8513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APHA agenda template - portrait</vt:lpstr>
    </vt:vector>
  </TitlesOfParts>
  <Company>Defra</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APHA agenda template - portrait</dc:title>
  <dc:creator>Gregory, Jessica M (APHA)</dc:creator>
  <cp:lastModifiedBy>Aldred J (James)</cp:lastModifiedBy>
  <cp:revision>3</cp:revision>
  <cp:lastPrinted>2017-11-21T09:59:00Z</cp:lastPrinted>
  <dcterms:created xsi:type="dcterms:W3CDTF">2022-05-04T13:38:00Z</dcterms:created>
  <dcterms:modified xsi:type="dcterms:W3CDTF">2022-05-24T14:40:00Z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of Content">
    <vt:lpwstr>2014-10-03T14:30:00Z</vt:lpwstr>
  </property>
  <property fmtid="{D5CDD505-2E9C-101B-9397-08002B2CF9AE}" pid="4" name="Former VLA">
    <vt:lpwstr>0</vt:lpwstr>
  </property>
  <property fmtid="{D5CDD505-2E9C-101B-9397-08002B2CF9AE}" pid="5" name="Document description">
    <vt:lpwstr/>
  </property>
  <property fmtid="{D5CDD505-2E9C-101B-9397-08002B2CF9AE}" pid="6" name="Popular form">
    <vt:lpwstr>0</vt:lpwstr>
  </property>
  <property fmtid="{D5CDD505-2E9C-101B-9397-08002B2CF9AE}" pid="7" name="Template topic">
    <vt:lpwstr>3</vt:lpwstr>
  </property>
  <property fmtid="{D5CDD505-2E9C-101B-9397-08002B2CF9AE}" pid="8" name="Document area">
    <vt:lpwstr>3</vt:lpwstr>
  </property>
  <property fmtid="{D5CDD505-2E9C-101B-9397-08002B2CF9AE}" pid="9" name="ContentTypeId">
    <vt:lpwstr>0x0101000EAA79A8998B6444A2F6F546C7B444F302000B8BD975CB7902418D68E02F5A2FE073</vt:lpwstr>
  </property>
  <property fmtid="{D5CDD505-2E9C-101B-9397-08002B2CF9AE}" pid="10" name="ContentType">
    <vt:lpwstr>AHVLA Template</vt:lpwstr>
  </property>
  <property fmtid="{D5CDD505-2E9C-101B-9397-08002B2CF9AE}" pid="11" name="Form/Template No.">
    <vt:lpwstr/>
  </property>
  <property fmtid="{D5CDD505-2E9C-101B-9397-08002B2CF9AE}" pid="12" name="Former AH">
    <vt:lpwstr>0</vt:lpwstr>
  </property>
  <property fmtid="{D5CDD505-2E9C-101B-9397-08002B2CF9AE}" pid="13" name="Content owner">
    <vt:lpwstr/>
  </property>
  <property fmtid="{D5CDD505-2E9C-101B-9397-08002B2CF9AE}" pid="14" name="Objective-Id">
    <vt:lpwstr>A37820785</vt:lpwstr>
  </property>
  <property fmtid="{D5CDD505-2E9C-101B-9397-08002B2CF9AE}" pid="15" name="Objective-Title">
    <vt:lpwstr>Agenda - National Forestry Stakeholder Meeting, 11 May 2022</vt:lpwstr>
  </property>
  <property fmtid="{D5CDD505-2E9C-101B-9397-08002B2CF9AE}" pid="16" name="Objective-Description">
    <vt:lpwstr/>
  </property>
  <property fmtid="{D5CDD505-2E9C-101B-9397-08002B2CF9AE}" pid="17" name="Objective-CreationStamp">
    <vt:filetime>2022-05-04T12:58:48Z</vt:filetime>
  </property>
  <property fmtid="{D5CDD505-2E9C-101B-9397-08002B2CF9AE}" pid="18" name="Objective-IsApproved">
    <vt:bool>false</vt:bool>
  </property>
  <property fmtid="{D5CDD505-2E9C-101B-9397-08002B2CF9AE}" pid="19" name="Objective-IsPublished">
    <vt:bool>false</vt:bool>
  </property>
  <property fmtid="{D5CDD505-2E9C-101B-9397-08002B2CF9AE}" pid="20" name="Objective-DatePublished">
    <vt:lpwstr/>
  </property>
  <property fmtid="{D5CDD505-2E9C-101B-9397-08002B2CF9AE}" pid="21" name="Objective-ModificationStamp">
    <vt:filetime>2022-05-04T12:58:48Z</vt:filetime>
  </property>
  <property fmtid="{D5CDD505-2E9C-101B-9397-08002B2CF9AE}" pid="22" name="Objective-Owner">
    <vt:lpwstr>Nicolson, Amy A (U320942)</vt:lpwstr>
  </property>
  <property fmtid="{D5CDD505-2E9C-101B-9397-08002B2CF9AE}" pid="23" name="Objective-Path">
    <vt:lpwstr>Objective Global Folder:Scottish Forestry File Plan:Forestry:Forestry Strategy:Advice and Policy - Forestry Strategy (Scottish Forestry):Forestry Strategy - Policy Implementation Plan - (2020-2022): 2020-2025</vt:lpwstr>
  </property>
  <property fmtid="{D5CDD505-2E9C-101B-9397-08002B2CF9AE}" pid="24" name="Objective-Parent">
    <vt:lpwstr>Forestry Strategy - Policy Implementation Plan - (2020-2022): 2020-2025</vt:lpwstr>
  </property>
  <property fmtid="{D5CDD505-2E9C-101B-9397-08002B2CF9AE}" pid="25" name="Objective-State">
    <vt:lpwstr>Being Drafted</vt:lpwstr>
  </property>
  <property fmtid="{D5CDD505-2E9C-101B-9397-08002B2CF9AE}" pid="26" name="Objective-VersionId">
    <vt:lpwstr>vA55972951</vt:lpwstr>
  </property>
  <property fmtid="{D5CDD505-2E9C-101B-9397-08002B2CF9AE}" pid="27" name="Objective-Version">
    <vt:lpwstr>0.1</vt:lpwstr>
  </property>
  <property fmtid="{D5CDD505-2E9C-101B-9397-08002B2CF9AE}" pid="28" name="Objective-VersionNumber">
    <vt:r8>1</vt:r8>
  </property>
  <property fmtid="{D5CDD505-2E9C-101B-9397-08002B2CF9AE}" pid="29" name="Objective-VersionComment">
    <vt:lpwstr>First version</vt:lpwstr>
  </property>
  <property fmtid="{D5CDD505-2E9C-101B-9397-08002B2CF9AE}" pid="30" name="Objective-FileNumber">
    <vt:lpwstr>POL/33350</vt:lpwstr>
  </property>
  <property fmtid="{D5CDD505-2E9C-101B-9397-08002B2CF9AE}" pid="31" name="Objective-Classification">
    <vt:lpwstr>OFFICIAL</vt:lpwstr>
  </property>
  <property fmtid="{D5CDD505-2E9C-101B-9397-08002B2CF9AE}" pid="32" name="Objective-Caveats">
    <vt:lpwstr>Caveat for Scottish Forestry</vt:lpwstr>
  </property>
  <property fmtid="{D5CDD505-2E9C-101B-9397-08002B2CF9AE}" pid="33" name="Objective-Date of Original">
    <vt:lpwstr/>
  </property>
  <property fmtid="{D5CDD505-2E9C-101B-9397-08002B2CF9AE}" pid="34" name="Objective-Date Received">
    <vt:lpwstr/>
  </property>
  <property fmtid="{D5CDD505-2E9C-101B-9397-08002B2CF9AE}" pid="35" name="Objective-SG Web Publication - Category">
    <vt:lpwstr/>
  </property>
  <property fmtid="{D5CDD505-2E9C-101B-9397-08002B2CF9AE}" pid="36" name="Objective-SG Web Publication - Category 2 Classification">
    <vt:lpwstr/>
  </property>
  <property fmtid="{D5CDD505-2E9C-101B-9397-08002B2CF9AE}" pid="37" name="Objective-Connect Creator">
    <vt:lpwstr/>
  </property>
  <property fmtid="{D5CDD505-2E9C-101B-9397-08002B2CF9AE}" pid="38" name="Objective-Required Redaction">
    <vt:lpwstr/>
  </property>
</Properties>
</file>